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2AAE9" w14:textId="67EDE969" w:rsidR="00CF2ABA" w:rsidRPr="002A0152" w:rsidRDefault="00D244B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Az asszociatív tárak jellemzői, belső felépítése és alkalmazási területei. (251104_26:30)</w:t>
      </w:r>
    </w:p>
    <w:p w14:paraId="0E0DB40C" w14:textId="665CA91C" w:rsidR="00F91927" w:rsidRPr="001B4983" w:rsidRDefault="00093619" w:rsidP="00680FE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Drága technológia: SRAM, ami bit szinten minden cellában tartalmaz egy </w:t>
      </w:r>
      <w:r w:rsidRPr="001B4983">
        <w:rPr>
          <w:rFonts w:ascii="Times New Roman" w:hAnsi="Times New Roman" w:cs="Times New Roman"/>
          <w:b/>
          <w:bCs/>
          <w:i/>
          <w:iCs/>
        </w:rPr>
        <w:t>komparátort</w:t>
      </w:r>
    </w:p>
    <w:p w14:paraId="36B570C8" w14:textId="07C80ACA" w:rsidR="00D34371" w:rsidRPr="001B4983" w:rsidRDefault="00D244B2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Angolul: C</w:t>
      </w:r>
      <w:r w:rsidR="003D4C98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 xml:space="preserve">M – </w:t>
      </w:r>
      <w:proofErr w:type="spellStart"/>
      <w:r w:rsidRPr="001B4983">
        <w:rPr>
          <w:rFonts w:ascii="Times New Roman" w:hAnsi="Times New Roman" w:cs="Times New Roman"/>
        </w:rPr>
        <w:t>Content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Adressable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Memory</w:t>
      </w:r>
      <w:proofErr w:type="spellEnd"/>
    </w:p>
    <w:p w14:paraId="037FB65B" w14:textId="77777777" w:rsidR="00D34371" w:rsidRPr="001B4983" w:rsidRDefault="00D34371" w:rsidP="00D34371">
      <w:pPr>
        <w:pStyle w:val="Listaszerbekezds"/>
        <w:rPr>
          <w:rFonts w:ascii="Times New Roman" w:hAnsi="Times New Roman" w:cs="Times New Roman"/>
        </w:rPr>
      </w:pPr>
    </w:p>
    <w:p w14:paraId="0C09616B" w14:textId="066DA090" w:rsidR="00D34371" w:rsidRPr="001B4983" w:rsidRDefault="00D34371" w:rsidP="00D244B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Eddigiekben csak a közvetlen hozzáférésű tárakról volt szó, azaz cím szerint férünk hozzá</w:t>
      </w:r>
    </w:p>
    <w:p w14:paraId="47640376" w14:textId="52B1D714" w:rsidR="00D34371" w:rsidRDefault="00680FEF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Asszociatív tár az t</w:t>
      </w:r>
      <w:r w:rsidR="00D244B2" w:rsidRPr="001B4983">
        <w:rPr>
          <w:rFonts w:ascii="Times New Roman" w:hAnsi="Times New Roman" w:cs="Times New Roman"/>
        </w:rPr>
        <w:t>art</w:t>
      </w:r>
      <w:r w:rsidR="00D34371" w:rsidRPr="001B4983">
        <w:rPr>
          <w:rFonts w:ascii="Times New Roman" w:hAnsi="Times New Roman" w:cs="Times New Roman"/>
        </w:rPr>
        <w:t>a</w:t>
      </w:r>
      <w:r w:rsidR="00D244B2" w:rsidRPr="001B4983">
        <w:rPr>
          <w:rFonts w:ascii="Times New Roman" w:hAnsi="Times New Roman" w:cs="Times New Roman"/>
        </w:rPr>
        <w:t>lom szerint címezhető</w:t>
      </w:r>
      <w:r w:rsidR="00D34371" w:rsidRPr="001B4983">
        <w:rPr>
          <w:rFonts w:ascii="Times New Roman" w:hAnsi="Times New Roman" w:cs="Times New Roman"/>
        </w:rPr>
        <w:t>ek</w:t>
      </w:r>
    </w:p>
    <w:p w14:paraId="0B950950" w14:textId="7E256FB7" w:rsidR="00B37713" w:rsidRPr="001B4983" w:rsidRDefault="00B37713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37713">
        <w:rPr>
          <w:rFonts w:ascii="Times New Roman" w:hAnsi="Times New Roman" w:cs="Times New Roman"/>
          <w:b/>
          <w:bCs/>
        </w:rPr>
        <w:t>Komparátor</w:t>
      </w:r>
      <w:r>
        <w:rPr>
          <w:rFonts w:ascii="Times New Roman" w:hAnsi="Times New Roman" w:cs="Times New Roman"/>
        </w:rPr>
        <w:t xml:space="preserve">: </w:t>
      </w:r>
      <w:r w:rsidRPr="00B37713">
        <w:rPr>
          <w:rFonts w:ascii="Times New Roman" w:hAnsi="Times New Roman" w:cs="Times New Roman"/>
        </w:rPr>
        <w:t xml:space="preserve">egy elektronikus áramkör, amely két bemeneti feszültséget hasonlít össze, és a kimenetén jelzi, hogy melyik a nagyobb, a </w:t>
      </w:r>
      <w:r w:rsidRPr="00B37713">
        <w:rPr>
          <w:rFonts w:ascii="Times New Roman" w:hAnsi="Times New Roman" w:cs="Times New Roman"/>
        </w:rPr>
        <w:t>kisebb</w:t>
      </w:r>
      <w:r w:rsidRPr="00B37713">
        <w:rPr>
          <w:rFonts w:ascii="Times New Roman" w:hAnsi="Times New Roman" w:cs="Times New Roman"/>
        </w:rPr>
        <w:t xml:space="preserve"> vagy egyenlő a másikkal, egy adott küszöbértékhez viszonyítva; leggyakrabban digitális logikai jelek (magas/alacsony) előállítására használják feszültségfigyeléshez, jelátalakításhoz és különböző</w:t>
      </w:r>
    </w:p>
    <w:p w14:paraId="199AA469" w14:textId="1D9CDD54" w:rsidR="00D34371" w:rsidRPr="001B4983" w:rsidRDefault="00D34371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Logikai architektúrája:</w:t>
      </w:r>
    </w:p>
    <w:p w14:paraId="3651609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Kulcs regiszter: ebben van a keresett szó</w:t>
      </w:r>
    </w:p>
    <w:p w14:paraId="6AF39F8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Maszk regiszter: </w:t>
      </w:r>
      <w:proofErr w:type="spellStart"/>
      <w:r w:rsidRPr="001B4983">
        <w:rPr>
          <w:rFonts w:ascii="Times New Roman" w:hAnsi="Times New Roman" w:cs="Times New Roman"/>
        </w:rPr>
        <w:t>kimaszkolhatja</w:t>
      </w:r>
      <w:proofErr w:type="spellEnd"/>
      <w:r w:rsidRPr="001B4983">
        <w:rPr>
          <w:rFonts w:ascii="Times New Roman" w:hAnsi="Times New Roman" w:cs="Times New Roman"/>
        </w:rPr>
        <w:t xml:space="preserve"> azokat a biteket, amiket ki szeretnénk hagyni a keresésből</w:t>
      </w:r>
    </w:p>
    <w:p w14:paraId="1F3CD97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Tároló mátrix: tartalmazza a bináris adatokat</w:t>
      </w:r>
    </w:p>
    <w:p w14:paraId="7C704E3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Találati regiszter: megmondja, hogy az adott rekeszben van-e találat</w:t>
      </w:r>
    </w:p>
    <w:p w14:paraId="3D8920A9" w14:textId="50B6C524" w:rsidR="00E53650" w:rsidRPr="001B4983" w:rsidRDefault="00D34371" w:rsidP="00E53650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Működés szempontjából:</w:t>
      </w:r>
    </w:p>
    <w:p w14:paraId="4AACB76A" w14:textId="7F627B29" w:rsidR="005D1E99" w:rsidRPr="001B4983" w:rsidRDefault="00D34371" w:rsidP="005D1E99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párhuzamosan összehasonlítja a kulcs regiszter bitjét (</w:t>
      </w:r>
      <w:r w:rsidR="005D1E99" w:rsidRPr="001B4983">
        <w:rPr>
          <w:rFonts w:ascii="Times New Roman" w:hAnsi="Times New Roman" w:cs="Times New Roman"/>
        </w:rPr>
        <w:t>ott,</w:t>
      </w:r>
      <w:r w:rsidRPr="001B4983">
        <w:rPr>
          <w:rFonts w:ascii="Times New Roman" w:hAnsi="Times New Roman" w:cs="Times New Roman"/>
        </w:rPr>
        <w:t xml:space="preserve"> ahol nincs </w:t>
      </w:r>
      <w:proofErr w:type="spellStart"/>
      <w:r w:rsidRPr="001B4983">
        <w:rPr>
          <w:rFonts w:ascii="Times New Roman" w:hAnsi="Times New Roman" w:cs="Times New Roman"/>
        </w:rPr>
        <w:t>maszkolva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  <w:r w:rsidR="005D1E99" w:rsidRPr="001B4983">
        <w:rPr>
          <w:rFonts w:ascii="Times New Roman" w:hAnsi="Times New Roman" w:cs="Times New Roman"/>
        </w:rPr>
        <w:t>a beírt adatokkal, és ha az összes egyezett, akkor tesz egy találatot</w:t>
      </w:r>
    </w:p>
    <w:p w14:paraId="001BCD22" w14:textId="0F86A90A" w:rsidR="005D1E99" w:rsidRPr="001B4983" w:rsidRDefault="005D1E99" w:rsidP="005D1E99">
      <w:pPr>
        <w:pStyle w:val="Listaszerbekezds"/>
        <w:rPr>
          <w:rFonts w:ascii="Times New Roman" w:hAnsi="Times New Roman" w:cs="Times New Roman"/>
        </w:rPr>
      </w:pPr>
    </w:p>
    <w:p w14:paraId="0E77098A" w14:textId="662AFECC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asszociatív tömbnek minden egyes cellája tartalmaz egy </w:t>
      </w:r>
      <w:r w:rsidR="00093619" w:rsidRPr="001B4983">
        <w:rPr>
          <w:rFonts w:ascii="Times New Roman" w:hAnsi="Times New Roman" w:cs="Times New Roman"/>
          <w:i/>
          <w:iCs/>
        </w:rPr>
        <w:t>komparátort</w:t>
      </w:r>
      <w:r w:rsidRPr="001B4983">
        <w:rPr>
          <w:rFonts w:ascii="Times New Roman" w:hAnsi="Times New Roman" w:cs="Times New Roman"/>
        </w:rPr>
        <w:t xml:space="preserve"> és </w:t>
      </w:r>
      <w:r w:rsidR="00093619" w:rsidRPr="001B4983">
        <w:rPr>
          <w:rFonts w:ascii="Times New Roman" w:hAnsi="Times New Roman" w:cs="Times New Roman"/>
        </w:rPr>
        <w:t xml:space="preserve">egy </w:t>
      </w:r>
      <w:r w:rsidRPr="001B4983">
        <w:rPr>
          <w:rFonts w:ascii="Times New Roman" w:hAnsi="Times New Roman" w:cs="Times New Roman"/>
        </w:rPr>
        <w:t xml:space="preserve">vízszintesen </w:t>
      </w:r>
      <w:r w:rsidR="00093619" w:rsidRPr="001B4983">
        <w:rPr>
          <w:rFonts w:ascii="Times New Roman" w:hAnsi="Times New Roman" w:cs="Times New Roman"/>
          <w:i/>
          <w:iCs/>
        </w:rPr>
        <w:t>kaszkádba</w:t>
      </w:r>
      <w:r w:rsidR="00B37713">
        <w:rPr>
          <w:rFonts w:ascii="Times New Roman" w:hAnsi="Times New Roman" w:cs="Times New Roman"/>
          <w:i/>
          <w:iCs/>
        </w:rPr>
        <w:t>(több különálló elemet sorba kapcsolunk)</w:t>
      </w:r>
      <w:r w:rsidRPr="001B4983">
        <w:rPr>
          <w:rFonts w:ascii="Times New Roman" w:hAnsi="Times New Roman" w:cs="Times New Roman"/>
        </w:rPr>
        <w:t xml:space="preserve"> kötött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kapcsolatot, hiszen az összes nem </w:t>
      </w:r>
      <w:proofErr w:type="spellStart"/>
      <w:r w:rsidRPr="001B4983">
        <w:rPr>
          <w:rFonts w:ascii="Times New Roman" w:hAnsi="Times New Roman" w:cs="Times New Roman"/>
        </w:rPr>
        <w:t>maszkoltnak</w:t>
      </w:r>
      <w:proofErr w:type="spellEnd"/>
      <w:r w:rsidRPr="001B4983">
        <w:rPr>
          <w:rFonts w:ascii="Times New Roman" w:hAnsi="Times New Roman" w:cs="Times New Roman"/>
        </w:rPr>
        <w:t xml:space="preserve"> meg kell egyeznie</w:t>
      </w:r>
    </w:p>
    <w:p w14:paraId="4834487E" w14:textId="1EA2B10E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Tehát a találatnak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kapcsolata van és az beíródik a találati regiszterbe</w:t>
      </w:r>
    </w:p>
    <w:p w14:paraId="7FCCBDBF" w14:textId="7ECA75D2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Specifikáció szerint:</w:t>
      </w:r>
    </w:p>
    <w:p w14:paraId="4B70B433" w14:textId="6580DBBE" w:rsidR="005D1E99" w:rsidRPr="001B4983" w:rsidRDefault="005D1E99" w:rsidP="005D1E99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Több találat is lehet</w:t>
      </w:r>
    </w:p>
    <w:p w14:paraId="6D9BB9F1" w14:textId="27C95BD9" w:rsidR="00E53650" w:rsidRPr="001B4983" w:rsidRDefault="005D1E99" w:rsidP="00E5365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Ezeket úgy lehet kiolvasni, hogy kódoljuk és dekódolóval utána cím szerint a megfelelő rekeszt ki tudjuk olvasni a kimeneti regiszterbe</w:t>
      </w:r>
    </w:p>
    <w:p w14:paraId="7F08C217" w14:textId="205BAEA1" w:rsidR="00D34371" w:rsidRPr="001B4983" w:rsidRDefault="00E53650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Mire is lehet használni:</w:t>
      </w:r>
    </w:p>
    <w:p w14:paraId="784713C7" w14:textId="1514C6A8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Számítástechnika korai szakaszában: használták </w:t>
      </w:r>
      <w:proofErr w:type="spellStart"/>
      <w:r w:rsidRPr="001B4983">
        <w:rPr>
          <w:rFonts w:ascii="Times New Roman" w:hAnsi="Times New Roman" w:cs="Times New Roman"/>
        </w:rPr>
        <w:t>Hash</w:t>
      </w:r>
      <w:proofErr w:type="spellEnd"/>
      <w:r w:rsidRPr="001B4983">
        <w:rPr>
          <w:rFonts w:ascii="Times New Roman" w:hAnsi="Times New Roman" w:cs="Times New Roman"/>
        </w:rPr>
        <w:t xml:space="preserve"> tárnak </w:t>
      </w:r>
    </w:p>
    <w:p w14:paraId="5915DC25" w14:textId="1FB21390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Számítástechnika elején használták vezérlésekre (különösen hadiiparban) – mivel akkor nem voltak még olyan mikrokontrollerek, amik helyettesíteni tudták volna</w:t>
      </w:r>
    </w:p>
    <w:p w14:paraId="0DA53084" w14:textId="5752512D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Mai világban pl. a gyorsító tárakban, amikor szeretnénk gyorsan keresni</w:t>
      </w:r>
    </w:p>
    <w:p w14:paraId="5E5AC09D" w14:textId="466E0D2A" w:rsidR="00D34371" w:rsidRPr="001B4983" w:rsidRDefault="00E53650" w:rsidP="0009361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Virtuális tárkezeléseknél </w:t>
      </w:r>
    </w:p>
    <w:p w14:paraId="22AAE81D" w14:textId="09F56847" w:rsidR="00D34371" w:rsidRPr="001B4983" w:rsidRDefault="00093619" w:rsidP="00D343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78EFD5" wp14:editId="26BE2587">
            <wp:extent cx="6354265" cy="3025140"/>
            <wp:effectExtent l="0" t="0" r="8890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6755" cy="30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2FE8" w14:textId="34A83257" w:rsidR="00285A9F" w:rsidRPr="002A0152" w:rsidRDefault="00285A9F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A gyorsítótárak fogalma, elve, értékelése: cache-hit és cache-miss. Gyorsítótárak osztályozása elhelyezkedés és tárolt információ szerint. Gyorsítótárak alapvető szervezési módjai. Teljesen asszociatív, közvetlen leképezésű és csoportasszociatív gyorsítótár. Gyorsítótárak betöltési és aktualizálási algoritmusai. A gyorsítótárak főbb paraméterei és fejlődésük. Többszintű gyorsítótárak. Cache koherencia fogalma. Gyorsítótárak helyettesítési algoritmusai.</w:t>
      </w:r>
      <w:r w:rsidR="00F561A6" w:rsidRPr="002A0152">
        <w:rPr>
          <w:rFonts w:ascii="Times New Roman" w:hAnsi="Times New Roman" w:cs="Times New Roman"/>
          <w:b/>
          <w:bCs/>
        </w:rPr>
        <w:t xml:space="preserve"> (251104_35:40)</w:t>
      </w:r>
    </w:p>
    <w:p w14:paraId="18873581" w14:textId="1C094470" w:rsidR="00285A9F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061BF67" wp14:editId="3C4BA6AE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2179320" cy="1861820"/>
            <wp:effectExtent l="0" t="0" r="0" b="5080"/>
            <wp:wrapTight wrapText="bothSides">
              <wp:wrapPolygon edited="0">
                <wp:start x="0" y="0"/>
                <wp:lineTo x="0" y="21438"/>
                <wp:lineTo x="21336" y="21438"/>
                <wp:lineTo x="2133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A9F" w:rsidRPr="001B4983">
        <w:rPr>
          <w:rFonts w:ascii="Times New Roman" w:hAnsi="Times New Roman" w:cs="Times New Roman"/>
        </w:rPr>
        <w:t>Gyorsítótár (cache) – utasítások és adatok átmeneti tárolására szolgáló, gyors működésű, a felhasználó számára nem elérhető tár.</w:t>
      </w:r>
    </w:p>
    <w:p w14:paraId="07C9D8A1" w14:textId="5ADFC838" w:rsidR="00AA4900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Cél az adatforgalom gyorsítása</w:t>
      </w:r>
    </w:p>
    <w:p w14:paraId="00458F0F" w14:textId="2C3583AD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Operatív tár és háttértár között </w:t>
      </w:r>
    </w:p>
    <w:p w14:paraId="32524D89" w14:textId="341D1755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CPU és operatív tár között </w:t>
      </w:r>
    </w:p>
    <w:p w14:paraId="537667D8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Leválasztó (</w:t>
      </w:r>
      <w:proofErr w:type="spellStart"/>
      <w:r w:rsidRPr="001B4983">
        <w:rPr>
          <w:rFonts w:ascii="Times New Roman" w:hAnsi="Times New Roman" w:cs="Times New Roman"/>
        </w:rPr>
        <w:t>look-through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56E6F72A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Mellérendelt (</w:t>
      </w:r>
      <w:proofErr w:type="spellStart"/>
      <w:r w:rsidRPr="001B4983">
        <w:rPr>
          <w:rFonts w:ascii="Times New Roman" w:hAnsi="Times New Roman" w:cs="Times New Roman"/>
        </w:rPr>
        <w:t>look-aside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11A0193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Elhelyezkedés szerint </w:t>
      </w:r>
    </w:p>
    <w:p w14:paraId="7D3D2E28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 magon belül (</w:t>
      </w:r>
      <w:proofErr w:type="spellStart"/>
      <w:r w:rsidRPr="001B4983">
        <w:rPr>
          <w:rFonts w:ascii="Times New Roman" w:hAnsi="Times New Roman" w:cs="Times New Roman"/>
        </w:rPr>
        <w:t>Privat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68F9AF14" w14:textId="40634344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processzormagon kívül (</w:t>
      </w:r>
      <w:proofErr w:type="spellStart"/>
      <w:r w:rsidRPr="001B4983">
        <w:rPr>
          <w:rFonts w:ascii="Times New Roman" w:hAnsi="Times New Roman" w:cs="Times New Roman"/>
        </w:rPr>
        <w:t>Shared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2326D4A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Tárolt információ szerint</w:t>
      </w:r>
    </w:p>
    <w:p w14:paraId="40B93F56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adat </w:t>
      </w:r>
    </w:p>
    <w:p w14:paraId="0FCBA3A5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utasítások </w:t>
      </w:r>
    </w:p>
    <w:p w14:paraId="4BEC6108" w14:textId="360C454E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 és utasítások együtt</w:t>
      </w:r>
    </w:p>
    <w:p w14:paraId="520335CC" w14:textId="77777777" w:rsidR="00F745AD" w:rsidRPr="001B4983" w:rsidRDefault="00F561A6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Elve: </w:t>
      </w:r>
    </w:p>
    <w:p w14:paraId="26214B5F" w14:textId="739BE354" w:rsidR="00285A9F" w:rsidRPr="001B4983" w:rsidRDefault="00F745AD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Nem byte-</w:t>
      </w:r>
      <w:r w:rsidR="00E02118" w:rsidRPr="001B4983">
        <w:rPr>
          <w:rFonts w:ascii="Times New Roman" w:hAnsi="Times New Roman" w:cs="Times New Roman"/>
        </w:rPr>
        <w:t xml:space="preserve">os a </w:t>
      </w:r>
      <w:proofErr w:type="spellStart"/>
      <w:r w:rsidR="00194074" w:rsidRPr="001B4983">
        <w:rPr>
          <w:rFonts w:ascii="Times New Roman" w:hAnsi="Times New Roman" w:cs="Times New Roman"/>
        </w:rPr>
        <w:t>mozgatású</w:t>
      </w:r>
      <w:proofErr w:type="spellEnd"/>
      <w:r w:rsidR="00E02118" w:rsidRPr="001B4983">
        <w:rPr>
          <w:rFonts w:ascii="Times New Roman" w:hAnsi="Times New Roman" w:cs="Times New Roman"/>
        </w:rPr>
        <w:t>, hanem</w:t>
      </w:r>
      <w:r w:rsidRPr="001B4983">
        <w:rPr>
          <w:rFonts w:ascii="Times New Roman" w:hAnsi="Times New Roman" w:cs="Times New Roman"/>
        </w:rPr>
        <w:t xml:space="preserve"> </w:t>
      </w:r>
      <w:r w:rsidR="00E02118" w:rsidRPr="001B4983">
        <w:rPr>
          <w:rFonts w:ascii="Times New Roman" w:hAnsi="Times New Roman" w:cs="Times New Roman"/>
        </w:rPr>
        <w:t>blokkos</w:t>
      </w:r>
      <w:r w:rsidR="00A86626" w:rsidRPr="001B4983">
        <w:rPr>
          <w:rFonts w:ascii="Times New Roman" w:hAnsi="Times New Roman" w:cs="Times New Roman"/>
        </w:rPr>
        <w:t>, ezt cache sornak hívjuk</w:t>
      </w:r>
    </w:p>
    <w:p w14:paraId="505BF0C2" w14:textId="3D88698F" w:rsidR="00E02118" w:rsidRPr="001B4983" w:rsidRDefault="00E02118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Lehelyezünk egy köztes tárat, amin mindkét irányba párhuzamosan történik az adatátadás</w:t>
      </w:r>
    </w:p>
    <w:p w14:paraId="35465C01" w14:textId="668BC939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Működése teljesen hardware-es, nem programozható, hanem a hardware vezérli</w:t>
      </w:r>
    </w:p>
    <w:p w14:paraId="1BB385B9" w14:textId="61AC13A8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Automatikus mechanizmus: pl. a CPU ugyanúgy címzi, mint az operatív tárat és nem </w:t>
      </w:r>
      <w:r w:rsidR="00194074" w:rsidRPr="001B4983">
        <w:rPr>
          <w:rFonts w:ascii="Times New Roman" w:hAnsi="Times New Roman" w:cs="Times New Roman"/>
        </w:rPr>
        <w:t>tudja,</w:t>
      </w:r>
      <w:r w:rsidRPr="001B4983">
        <w:rPr>
          <w:rFonts w:ascii="Times New Roman" w:hAnsi="Times New Roman" w:cs="Times New Roman"/>
        </w:rPr>
        <w:t xml:space="preserve"> hogy a gyorsító tárhoz fog kerüln</w:t>
      </w:r>
      <w:r w:rsidR="00AA4900" w:rsidRPr="001B4983">
        <w:rPr>
          <w:rFonts w:ascii="Times New Roman" w:hAnsi="Times New Roman" w:cs="Times New Roman"/>
        </w:rPr>
        <w:t>i az adat</w:t>
      </w:r>
    </w:p>
    <w:p w14:paraId="217AF3B8" w14:textId="384B8669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cache-hit: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benne van a gyorsítótárban</w:t>
      </w:r>
    </w:p>
    <w:p w14:paraId="41AD6AD0" w14:textId="7395EE2B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>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nincsen benne a gyorsító tárban</w:t>
      </w:r>
    </w:p>
    <w:p w14:paraId="59DED457" w14:textId="599BABD2" w:rsidR="00937E38" w:rsidRPr="001B4983" w:rsidRDefault="00937E3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akkorára kell szabni a cache kapacitását és a cache sorokat, hogy a 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 xml:space="preserve"> 10% alatt legyen</w:t>
      </w:r>
    </w:p>
    <w:p w14:paraId="608BBB03" w14:textId="77777777" w:rsidR="000029A6" w:rsidRPr="001B4983" w:rsidRDefault="00937E38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lastRenderedPageBreak/>
        <w:t>cache koherencia: a cache tárt és az operatív tárt egymásnak megfeleltetett, azaz megegyezik benne az adat, azon a címtartományon</w:t>
      </w:r>
      <w:r w:rsidR="000029A6" w:rsidRPr="001B4983">
        <w:rPr>
          <w:rFonts w:ascii="Times New Roman" w:hAnsi="Times New Roman" w:cs="Times New Roman"/>
        </w:rPr>
        <w:t>:</w:t>
      </w:r>
    </w:p>
    <w:p w14:paraId="667DDC26" w14:textId="0D8B5F61" w:rsidR="000029A6" w:rsidRPr="001B4983" w:rsidRDefault="000029A6" w:rsidP="000029A6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ha nem egyezik meg benne az adat azt úgy hívják cache koherencia probléma </w:t>
      </w:r>
      <w:r w:rsidRPr="001B4983">
        <w:rPr>
          <w:rFonts w:ascii="Times New Roman" w:hAnsi="Times New Roman" w:cs="Times New Roman"/>
        </w:rPr>
        <w:sym w:font="Wingdings" w:char="F0E0"/>
      </w:r>
    </w:p>
    <w:p w14:paraId="380E9BF6" w14:textId="40BCA296" w:rsidR="005348C4" w:rsidRPr="001B4983" w:rsidRDefault="000029A6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valamilyen cache koherencia algoritmussal fel kell tartani, mivel az operatív tárat más is használhatja</w:t>
      </w:r>
    </w:p>
    <w:p w14:paraId="1FB62830" w14:textId="77777777" w:rsidR="005348C4" w:rsidRPr="001B4983" w:rsidRDefault="005348C4" w:rsidP="005348C4">
      <w:pPr>
        <w:pStyle w:val="Listaszerbekezds"/>
        <w:rPr>
          <w:rFonts w:ascii="Times New Roman" w:hAnsi="Times New Roman" w:cs="Times New Roman"/>
          <w:b/>
          <w:bCs/>
        </w:rPr>
      </w:pPr>
    </w:p>
    <w:p w14:paraId="37452279" w14:textId="23F0C394" w:rsidR="000029A6" w:rsidRPr="001B4983" w:rsidRDefault="005348C4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Többszintű gyorsítótárak:</w:t>
      </w:r>
    </w:p>
    <w:p w14:paraId="668BDAA2" w14:textId="75FE8101" w:rsidR="005348C4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1.szintű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(L1-I, L1-D)</w:t>
      </w:r>
      <w:r w:rsidRPr="001B4983">
        <w:rPr>
          <w:rFonts w:ascii="Times New Roman" w:hAnsi="Times New Roman" w:cs="Times New Roman"/>
          <w:b/>
          <w:bCs/>
        </w:rPr>
        <w:t>:</w:t>
      </w:r>
      <w:r w:rsidRPr="001B4983">
        <w:rPr>
          <w:rFonts w:ascii="Times New Roman" w:hAnsi="Times New Roman" w:cs="Times New Roman"/>
        </w:rPr>
        <w:t xml:space="preserve"> benne van a magban az L1-I és az L1-D, ezt úgy hívják, hogy Harvard-architektúra, mivel az utasítás és az adat párhuzamosan lehívható.</w:t>
      </w:r>
      <w:r w:rsidR="00383A71" w:rsidRPr="001B4983">
        <w:rPr>
          <w:rFonts w:ascii="Times New Roman" w:hAnsi="Times New Roman" w:cs="Times New Roman"/>
        </w:rPr>
        <w:t xml:space="preserve"> Méretük 16-64KB</w:t>
      </w:r>
    </w:p>
    <w:p w14:paraId="072163C5" w14:textId="09A96CE3" w:rsidR="00383A71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2.szintű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(L2)</w:t>
      </w:r>
      <w:r w:rsidRPr="001B4983">
        <w:rPr>
          <w:rFonts w:ascii="Times New Roman" w:hAnsi="Times New Roman" w:cs="Times New Roman"/>
          <w:b/>
          <w:bCs/>
        </w:rPr>
        <w:t>:</w:t>
      </w:r>
      <w:r w:rsidR="00383A71" w:rsidRPr="001B4983">
        <w:rPr>
          <w:rFonts w:ascii="Times New Roman" w:hAnsi="Times New Roman" w:cs="Times New Roman"/>
          <w:b/>
          <w:bCs/>
        </w:rPr>
        <w:t xml:space="preserve"> </w:t>
      </w:r>
      <w:r w:rsidR="00383A71" w:rsidRPr="001B4983">
        <w:rPr>
          <w:rFonts w:ascii="Times New Roman" w:hAnsi="Times New Roman" w:cs="Times New Roman"/>
        </w:rPr>
        <w:t>általában egyesített, mivel tartalmazza az adatokat és az utasításokat is. Általában a lapkán vagy a processzor magban található. mérete általában 512KB-1MB</w:t>
      </w:r>
    </w:p>
    <w:p w14:paraId="7763653C" w14:textId="1B441C32" w:rsidR="005348C4" w:rsidRPr="001B4983" w:rsidRDefault="00383A71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 xml:space="preserve">3. szintű gyorsítótár (L3): </w:t>
      </w:r>
      <w:r w:rsidRPr="001B4983">
        <w:rPr>
          <w:rFonts w:ascii="Times New Roman" w:hAnsi="Times New Roman" w:cs="Times New Roman"/>
        </w:rPr>
        <w:t xml:space="preserve">a processzor lapkán vagy a chip </w:t>
      </w:r>
      <w:proofErr w:type="spellStart"/>
      <w:r w:rsidRPr="001B4983">
        <w:rPr>
          <w:rFonts w:ascii="Times New Roman" w:hAnsi="Times New Roman" w:cs="Times New Roman"/>
        </w:rPr>
        <w:t>set</w:t>
      </w:r>
      <w:proofErr w:type="spellEnd"/>
      <w:r w:rsidR="006A05F8" w:rsidRPr="001B4983">
        <w:rPr>
          <w:rFonts w:ascii="Times New Roman" w:hAnsi="Times New Roman" w:cs="Times New Roman"/>
        </w:rPr>
        <w:t>-</w:t>
      </w:r>
      <w:r w:rsidRPr="001B4983">
        <w:rPr>
          <w:rFonts w:ascii="Times New Roman" w:hAnsi="Times New Roman" w:cs="Times New Roman"/>
        </w:rPr>
        <w:t>ben található és néhány MB SRAM-ot tartalmaz</w:t>
      </w:r>
    </w:p>
    <w:p w14:paraId="003B0A39" w14:textId="0153D709" w:rsidR="006A05F8" w:rsidRPr="001B4983" w:rsidRDefault="006A05F8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legnagyobb blokkot az L3</w:t>
      </w:r>
      <w:r w:rsidRPr="001B4983">
        <w:rPr>
          <w:rFonts w:ascii="Times New Roman" w:hAnsi="Times New Roman" w:cs="Times New Roman"/>
          <w:b/>
          <w:bCs/>
        </w:rPr>
        <w:t>-</w:t>
      </w:r>
      <w:r w:rsidRPr="001B4983">
        <w:rPr>
          <w:rFonts w:ascii="Times New Roman" w:hAnsi="Times New Roman" w:cs="Times New Roman"/>
        </w:rPr>
        <w:t xml:space="preserve">ba helyezik, annak egy részét behelyezik az L2-be, annak egy részét berakjak az L1-be </w:t>
      </w:r>
    </w:p>
    <w:p w14:paraId="3D5ED4FE" w14:textId="7EA4ADBA" w:rsidR="00383A71" w:rsidRPr="001B4983" w:rsidRDefault="00383A71" w:rsidP="00383A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EA9AA64" wp14:editId="43C40499">
            <wp:extent cx="5194639" cy="2575560"/>
            <wp:effectExtent l="0" t="0" r="635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8830" cy="25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B31" w14:textId="240AD525" w:rsidR="00A86626" w:rsidRPr="001B4983" w:rsidRDefault="00A86626" w:rsidP="00937E38">
      <w:pPr>
        <w:rPr>
          <w:rFonts w:ascii="Times New Roman" w:hAnsi="Times New Roman" w:cs="Times New Roman"/>
          <w:b/>
          <w:bCs/>
        </w:rPr>
      </w:pPr>
    </w:p>
    <w:p w14:paraId="4E9FC096" w14:textId="77777777" w:rsidR="00A86626" w:rsidRPr="001B4983" w:rsidRDefault="00A86626" w:rsidP="00A86626">
      <w:pPr>
        <w:rPr>
          <w:rFonts w:ascii="Times New Roman" w:hAnsi="Times New Roman" w:cs="Times New Roman"/>
          <w:b/>
          <w:bCs/>
        </w:rPr>
      </w:pPr>
    </w:p>
    <w:p w14:paraId="2EB6C1F3" w14:textId="5C4D5692" w:rsidR="00DC14F6" w:rsidRPr="001B4983" w:rsidRDefault="00DC14F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L1-I(utasítás), L1-D(adat)</w:t>
      </w:r>
      <w:r w:rsidR="00194074" w:rsidRPr="001B4983">
        <w:rPr>
          <w:rFonts w:ascii="Times New Roman" w:hAnsi="Times New Roman" w:cs="Times New Roman"/>
        </w:rPr>
        <w:t>, L2 és L3 vegyesen tartalmaz adatot és utasítást</w:t>
      </w:r>
    </w:p>
    <w:p w14:paraId="1DFF04C2" w14:textId="3449925A" w:rsidR="006A05F8" w:rsidRPr="001B4983" w:rsidRDefault="006A05F8" w:rsidP="006A05F8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EA96571" wp14:editId="11EC60C8">
            <wp:extent cx="5760720" cy="327660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FD69" w14:textId="7455D454" w:rsidR="00F15A00" w:rsidRPr="001B4983" w:rsidRDefault="00F15A00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 gyorsítótár két részre oszlik: tag rész</w:t>
      </w:r>
      <w:r w:rsidR="002033E1" w:rsidRPr="001B4983">
        <w:rPr>
          <w:rFonts w:ascii="Times New Roman" w:hAnsi="Times New Roman" w:cs="Times New Roman"/>
        </w:rPr>
        <w:t xml:space="preserve"> (azonosító)</w:t>
      </w:r>
      <w:r w:rsidRPr="001B4983">
        <w:rPr>
          <w:rFonts w:ascii="Times New Roman" w:hAnsi="Times New Roman" w:cs="Times New Roman"/>
        </w:rPr>
        <w:t xml:space="preserve">, </w:t>
      </w:r>
      <w:r w:rsidR="002033E1" w:rsidRPr="001B4983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>dat rész</w:t>
      </w:r>
    </w:p>
    <w:p w14:paraId="1BBF8E48" w14:textId="739689F2" w:rsidR="002033E1" w:rsidRPr="001B4983" w:rsidRDefault="002033E1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CPU kitesz egy címet vagy byte-</w:t>
      </w:r>
      <w:proofErr w:type="spellStart"/>
      <w:r w:rsidRPr="001B4983">
        <w:rPr>
          <w:rFonts w:ascii="Times New Roman" w:hAnsi="Times New Roman" w:cs="Times New Roman"/>
        </w:rPr>
        <w:t>osan</w:t>
      </w:r>
      <w:proofErr w:type="spellEnd"/>
      <w:r w:rsidRPr="001B4983">
        <w:rPr>
          <w:rFonts w:ascii="Times New Roman" w:hAnsi="Times New Roman" w:cs="Times New Roman"/>
        </w:rPr>
        <w:t xml:space="preserve"> vagy szavasan, de az átvitel blokkosan történik</w:t>
      </w:r>
    </w:p>
    <w:p w14:paraId="02922E4B" w14:textId="3858102C" w:rsidR="002033E1" w:rsidRPr="001B4983" w:rsidRDefault="00F15A00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Tag definíció: Tagnek hívjuk</w:t>
      </w:r>
      <w:r w:rsidR="002033E1" w:rsidRPr="001B4983">
        <w:rPr>
          <w:rFonts w:ascii="Times New Roman" w:hAnsi="Times New Roman" w:cs="Times New Roman"/>
        </w:rPr>
        <w:t xml:space="preserve"> a címnek</w:t>
      </w:r>
      <w:r w:rsidRPr="001B4983">
        <w:rPr>
          <w:rFonts w:ascii="Times New Roman" w:hAnsi="Times New Roman" w:cs="Times New Roman"/>
        </w:rPr>
        <w:t xml:space="preserve"> azt a szegmensét, amellyel a cache sor azonosítható</w:t>
      </w:r>
    </w:p>
    <w:p w14:paraId="06783C00" w14:textId="63E5E0FE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helyettesítési algoritmus (</w:t>
      </w:r>
      <w:proofErr w:type="spellStart"/>
      <w:r w:rsidRPr="001B4983">
        <w:rPr>
          <w:rFonts w:ascii="Times New Roman" w:hAnsi="Times New Roman" w:cs="Times New Roman"/>
        </w:rPr>
        <w:t>replacement</w:t>
      </w:r>
      <w:proofErr w:type="spellEnd"/>
      <w:r w:rsidRPr="001B4983">
        <w:rPr>
          <w:rFonts w:ascii="Times New Roman" w:hAnsi="Times New Roman" w:cs="Times New Roman"/>
        </w:rPr>
        <w:t xml:space="preserve"> policy) – új blokk betöltésekor a kicserélhető blokk meghatározásának algoritmusa</w:t>
      </w:r>
    </w:p>
    <w:p w14:paraId="25714BDE" w14:textId="6BDCAEC5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előbb-utóbb betelik a gyorsítótár, olyan nincsen a gyorsítótárban, hogy törlünk (olyat lehet, hogy frissítjük a tárat). Amikor kell hely, egy helyettesítési algoritmussal meghatározzuk, hogy melyik az a cache sor, amit felül fogunk írni</w:t>
      </w:r>
    </w:p>
    <w:p w14:paraId="022238C1" w14:textId="65C18AF1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Gyorsítótár jellemzői:</w:t>
      </w:r>
    </w:p>
    <w:p w14:paraId="249DE5D4" w14:textId="77777777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cache kapacitás – az elhelyezkedéstől és típustól függően általában 8kB – 2MB</w:t>
      </w:r>
    </w:p>
    <w:p w14:paraId="44CFEE07" w14:textId="3B5354E1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blokk méret – az operatív tár és a cache tár között egy egységben mozgatott adatmennyiség 32 byte – 1 KB (utasításoknál nagyobb, adatok esetében kisebb)</w:t>
      </w:r>
    </w:p>
    <w:p w14:paraId="19D9BD92" w14:textId="07D91AF3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sorméret – egy összehasonlítással kijelölhető adatmennyiség (általában a blokkal megegyező vagy annál kisebb)</w:t>
      </w:r>
    </w:p>
    <w:p w14:paraId="445F8585" w14:textId="769D2812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adat-aktualizálási módszer (</w:t>
      </w:r>
      <w:proofErr w:type="spellStart"/>
      <w:r w:rsidRPr="001B4983">
        <w:rPr>
          <w:rFonts w:ascii="Times New Roman" w:hAnsi="Times New Roman" w:cs="Times New Roman"/>
        </w:rPr>
        <w:t>write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strategy</w:t>
      </w:r>
      <w:proofErr w:type="spellEnd"/>
      <w:r w:rsidRPr="001B4983">
        <w:rPr>
          <w:rFonts w:ascii="Times New Roman" w:hAnsi="Times New Roman" w:cs="Times New Roman"/>
        </w:rPr>
        <w:t>) – a módosítandó adatok cache tárba és az operatív tárba írásának módszere</w:t>
      </w:r>
    </w:p>
    <w:p w14:paraId="48222214" w14:textId="49F73050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adategyezőség biztosítása (</w:t>
      </w:r>
      <w:proofErr w:type="spellStart"/>
      <w:r w:rsidRPr="001B4983">
        <w:rPr>
          <w:rFonts w:ascii="Times New Roman" w:hAnsi="Times New Roman" w:cs="Times New Roman"/>
        </w:rPr>
        <w:t>coherency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mechanism</w:t>
      </w:r>
      <w:proofErr w:type="spellEnd"/>
      <w:r w:rsidRPr="001B4983">
        <w:rPr>
          <w:rFonts w:ascii="Times New Roman" w:hAnsi="Times New Roman" w:cs="Times New Roman"/>
        </w:rPr>
        <w:t>) – az operatív tár és a cache tár tartalmának egyezőségét biztosító módszer</w:t>
      </w:r>
    </w:p>
    <w:p w14:paraId="7FE55524" w14:textId="6C3D5893" w:rsidR="002033E1" w:rsidRPr="001B4983" w:rsidRDefault="00403CDE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Koherencia:</w:t>
      </w:r>
    </w:p>
    <w:p w14:paraId="10C6A861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2EFF3ABF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8B53FE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5BF447D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4A2D8C8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07EF1C16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7406A539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EEF3DC2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BEB9C4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274F623D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4A2763CC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1410EAA5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087BFC16" w14:textId="642C56F5" w:rsidR="00403CDE" w:rsidRPr="001B4983" w:rsidRDefault="00403CDE" w:rsidP="00403CDE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lastRenderedPageBreak/>
        <w:t>Teljesen asszociatív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fully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associative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3B3FD2F1" w14:textId="5753A9BF" w:rsidR="00403CDE" w:rsidRPr="001B4983" w:rsidRDefault="00403CDE" w:rsidP="00403CDE">
      <w:pPr>
        <w:ind w:left="72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4ED218" wp14:editId="0FA21030">
            <wp:extent cx="5760720" cy="32886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F9F3" w14:textId="6FB40C7C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Tag része tartalom szerint címezhető</w:t>
      </w:r>
    </w:p>
    <w:p w14:paraId="09A70F9A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tag mellett minden sorhoz jár 2db állapot bit:</w:t>
      </w:r>
    </w:p>
    <w:p w14:paraId="60F7083E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  <w:proofErr w:type="spellStart"/>
      <w:r w:rsidRPr="00F23C1B">
        <w:rPr>
          <w:rFonts w:ascii="Times New Roman" w:hAnsi="Times New Roman" w:cs="Times New Roman"/>
          <w:b/>
          <w:bCs/>
        </w:rPr>
        <w:t>valid</w:t>
      </w:r>
      <w:proofErr w:type="spellEnd"/>
      <w:r w:rsidRPr="001B4983">
        <w:rPr>
          <w:rFonts w:ascii="Times New Roman" w:hAnsi="Times New Roman" w:cs="Times New Roman"/>
        </w:rPr>
        <w:t>: van az adott soron érvényes betöltött adat</w:t>
      </w:r>
    </w:p>
    <w:p w14:paraId="55183002" w14:textId="77777777" w:rsidR="00403CDE" w:rsidRPr="001B4983" w:rsidRDefault="00403CDE" w:rsidP="00403CDE">
      <w:pPr>
        <w:ind w:left="1416"/>
        <w:rPr>
          <w:rFonts w:ascii="Times New Roman" w:hAnsi="Times New Roman" w:cs="Times New Roman"/>
        </w:rPr>
      </w:pPr>
      <w:proofErr w:type="spellStart"/>
      <w:r w:rsidRPr="00F23C1B">
        <w:rPr>
          <w:rFonts w:ascii="Times New Roman" w:hAnsi="Times New Roman" w:cs="Times New Roman"/>
          <w:b/>
          <w:bCs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: a cache soron változtatás történt </w:t>
      </w:r>
      <w:r w:rsidRPr="001B4983">
        <w:rPr>
          <w:rFonts w:ascii="Times New Roman" w:hAnsi="Times New Roman" w:cs="Times New Roman"/>
        </w:rPr>
        <w:sym w:font="Wingdings" w:char="F0E0"/>
      </w:r>
      <w:r w:rsidRPr="001B4983">
        <w:rPr>
          <w:rFonts w:ascii="Times New Roman" w:hAnsi="Times New Roman" w:cs="Times New Roman"/>
        </w:rPr>
        <w:t xml:space="preserve"> ha bármelyik byte-ot megváltoztattuk, akkor a </w:t>
      </w:r>
      <w:proofErr w:type="spellStart"/>
      <w:r w:rsidRPr="001B4983">
        <w:rPr>
          <w:rFonts w:ascii="Times New Roman" w:hAnsi="Times New Roman" w:cs="Times New Roman"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 1-es lesz</w:t>
      </w:r>
    </w:p>
    <w:p w14:paraId="694FD9CB" w14:textId="341FF618" w:rsidR="00403CDE" w:rsidRPr="001B4983" w:rsidRDefault="00D26E3D" w:rsidP="00D26E3D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teljesen asszociatív tár a legdrágább, ezért a legkisebb kapacitású gyorsítótárnak (általában az L1) szokták használni</w:t>
      </w:r>
    </w:p>
    <w:p w14:paraId="00C3F574" w14:textId="01F12AC4" w:rsidR="00D26E3D" w:rsidRPr="001B4983" w:rsidRDefault="00D26E3D" w:rsidP="00D26E3D">
      <w:pPr>
        <w:ind w:left="708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Közvetlen leképzésű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mapped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1B0DA765" w14:textId="1C025F52" w:rsidR="002033E1" w:rsidRPr="001B4983" w:rsidRDefault="00D26E3D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C688E9" wp14:editId="02D4ADE6">
            <wp:extent cx="5760720" cy="30492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686" w14:textId="7E1EAC5B" w:rsidR="00D26E3D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L3-ban van általában</w:t>
      </w:r>
    </w:p>
    <w:p w14:paraId="3F5854F1" w14:textId="77777777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0896F90A" w14:textId="44D736FD" w:rsidR="00B55B34" w:rsidRPr="001B4983" w:rsidRDefault="00B55B34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Csoport asszociatív gyorsító tár</w:t>
      </w:r>
    </w:p>
    <w:p w14:paraId="093AC88B" w14:textId="79C72015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33176B2A" wp14:editId="0C00C8A1">
            <wp:extent cx="5760720" cy="2962910"/>
            <wp:effectExtent l="0" t="0" r="0" b="889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DBD" w14:textId="4525F8F2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5CCC24AB" w14:textId="13B3E6E4" w:rsidR="00B55B34" w:rsidRPr="001B4983" w:rsidRDefault="00B55B34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Virtuális tárkezelés fogalma, módszerei. A virtuális cím kiszámítási módja. A lapozás és a szegmentálás összehasonlítása. MMU feladatai. Lapozás jellemzői. Lapbetöltés, helyettesítési eljárások. Lapcím kiszámítási eljárások: egylépcsős, kétlépcsős és háromlépcsős. Szegmentálás jellemzői, megvalósítása. Szegmenshelyettesítési eljárások. Szegmenscím kiszámítási eljárások: egylépcsős szegmens regiszter felhasználásával, kétlépcsős és háromlépcsős szegmentált lapcím kiszámítás. (251104_1-0:0)</w:t>
      </w:r>
    </w:p>
    <w:p w14:paraId="77AD85DA" w14:textId="17084497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</w:p>
    <w:p w14:paraId="333C1CF0" w14:textId="09049F57" w:rsidR="00E1238C" w:rsidRPr="001B4983" w:rsidRDefault="00E1238C" w:rsidP="00E1238C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3 címtér létezik:</w:t>
      </w:r>
    </w:p>
    <w:p w14:paraId="1161718C" w14:textId="57822A56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Fizikai címtér: </w:t>
      </w:r>
    </w:p>
    <w:p w14:paraId="43AA1D20" w14:textId="379F035A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Logikai címtér: amit a CPU megtud címezni</w:t>
      </w:r>
    </w:p>
    <w:p w14:paraId="58F093AA" w14:textId="4453E712" w:rsidR="00035C58" w:rsidRPr="001B4983" w:rsidRDefault="00E1238C" w:rsidP="00035C58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címtér: megegyezik a logikai címtérrel (IBM találja fel)</w:t>
      </w:r>
    </w:p>
    <w:p w14:paraId="61D463BF" w14:textId="77777777" w:rsidR="00035C58" w:rsidRPr="001B4983" w:rsidRDefault="00035C58" w:rsidP="00035C58">
      <w:pPr>
        <w:pStyle w:val="Listaszerbekezds"/>
        <w:ind w:left="1440"/>
        <w:rPr>
          <w:rFonts w:ascii="Times New Roman" w:hAnsi="Times New Roman" w:cs="Times New Roman"/>
        </w:rPr>
      </w:pPr>
    </w:p>
    <w:p w14:paraId="4E2A6B7D" w14:textId="54CD36B7" w:rsidR="00035C58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fogalma:</w:t>
      </w:r>
      <w:r w:rsidR="00583A13" w:rsidRPr="001B4983">
        <w:rPr>
          <w:rFonts w:ascii="Times New Roman" w:hAnsi="Times New Roman" w:cs="Times New Roman"/>
        </w:rPr>
        <w:t xml:space="preserve"> </w:t>
      </w:r>
      <w:r w:rsidR="00035C58" w:rsidRPr="001B4983">
        <w:rPr>
          <w:rFonts w:ascii="Times New Roman" w:hAnsi="Times New Roman" w:cs="Times New Roman"/>
        </w:rPr>
        <w:t>A virtuális tárkezelés alapvető célja az operatív tár véges kapacitásából adódó korlátok leküzdése. Mivel a programok mérete gyorsabban nő, mint a fizikai memória, gazdaságosabb a nagy mennyiségű adatot olcsóbb háttértáron tárolni.</w:t>
      </w:r>
    </w:p>
    <w:p w14:paraId="5FB8F88C" w14:textId="77CF4458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tárkezelés során megkülönböztetünk logikai (virtuális) címteret, amelyet a programozó lát, és fizikai címtartományt, amely a ténylegesen rendelkezésre álló memóriát jelenti.</w:t>
      </w:r>
    </w:p>
    <w:p w14:paraId="2AA730AD" w14:textId="77777777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</w:p>
    <w:p w14:paraId="6CD00DEA" w14:textId="4C6A721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módszerei:</w:t>
      </w:r>
      <w:r w:rsidR="00583A13" w:rsidRPr="001B4983">
        <w:rPr>
          <w:rFonts w:ascii="Times New Roman" w:hAnsi="Times New Roman" w:cs="Times New Roman"/>
        </w:rPr>
        <w:t xml:space="preserve"> </w:t>
      </w:r>
    </w:p>
    <w:p w14:paraId="68681629" w14:textId="5384BE05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 xml:space="preserve">Lapozás: </w:t>
      </w:r>
    </w:p>
    <w:p w14:paraId="267AAFC5" w14:textId="34816656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lapok olyan adatblokkok, amelyeknek a mérete azonos és rögzített, általában 512 byte – 64KB.</w:t>
      </w:r>
    </w:p>
    <w:p w14:paraId="0B7BB9F0" w14:textId="785396A4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15B2DB97" w14:textId="77777777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szegmens olyan adatblokk, amelynek a mérete nem rögzített, választható, lehet átlapolható osztott felhasználás céljából.</w:t>
      </w:r>
    </w:p>
    <w:p w14:paraId="4B189A73" w14:textId="02B65011" w:rsidR="00583A13" w:rsidRPr="001B4983" w:rsidRDefault="00583A13" w:rsidP="001E39E2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</w:p>
    <w:p w14:paraId="25EE0643" w14:textId="77777777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Lapozásos szegmentálás:</w:t>
      </w:r>
    </w:p>
    <w:p w14:paraId="702E6AF8" w14:textId="5CC21F44" w:rsidR="00035C58" w:rsidRPr="001B4983" w:rsidRDefault="00583A13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Szegmentáláskor a tár elaprózóidik. A tár rugalmasabban kezelhető a lapozási technika bevezetésével.</w:t>
      </w:r>
    </w:p>
    <w:p w14:paraId="1E3653EA" w14:textId="253DF42D" w:rsidR="00035C58" w:rsidRPr="001B4983" w:rsidRDefault="00035C58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0FD74B51" w14:textId="0C04A6E4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 kiszámításának módja:</w:t>
      </w:r>
    </w:p>
    <w:p w14:paraId="29832004" w14:textId="26701338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2E0BDEBF" w14:textId="349E160C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lapozás és szegmentálás összehasonlítása:</w:t>
      </w:r>
    </w:p>
    <w:p w14:paraId="32D16012" w14:textId="11EAD884" w:rsidR="001E39E2" w:rsidRPr="001B4983" w:rsidRDefault="001E39E2" w:rsidP="001E39E2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Lapozás:</w:t>
      </w:r>
    </w:p>
    <w:p w14:paraId="48A73D59" w14:textId="68A03097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-A hardware fogja intézni.</w:t>
      </w:r>
    </w:p>
    <w:p w14:paraId="52E94E9B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-Egy bináris címtartományt hoz létre</w:t>
      </w:r>
    </w:p>
    <w:p w14:paraId="5B7970E4" w14:textId="307891C5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-Azonos méretűek</w:t>
      </w:r>
      <w:r w:rsidR="00035C58" w:rsidRPr="001B4983">
        <w:rPr>
          <w:rFonts w:ascii="Times New Roman" w:hAnsi="Times New Roman" w:cs="Times New Roman"/>
        </w:rPr>
        <w:t xml:space="preserve"> (512</w:t>
      </w:r>
      <w:r w:rsidR="00CB47EB" w:rsidRPr="001B4983">
        <w:rPr>
          <w:rFonts w:ascii="Times New Roman" w:hAnsi="Times New Roman" w:cs="Times New Roman"/>
        </w:rPr>
        <w:t xml:space="preserve"> byte – 64 KB</w:t>
      </w:r>
      <w:r w:rsidR="00035C58" w:rsidRPr="001B4983">
        <w:rPr>
          <w:rFonts w:ascii="Times New Roman" w:hAnsi="Times New Roman" w:cs="Times New Roman"/>
        </w:rPr>
        <w:t>)</w:t>
      </w:r>
    </w:p>
    <w:p w14:paraId="7980F693" w14:textId="44B97BA1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-Nagy memóriát </w:t>
      </w:r>
      <w:r w:rsidR="00CB47EB" w:rsidRPr="001B4983">
        <w:rPr>
          <w:rFonts w:ascii="Times New Roman" w:hAnsi="Times New Roman" w:cs="Times New Roman"/>
        </w:rPr>
        <w:t>szimulál</w:t>
      </w:r>
    </w:p>
    <w:p w14:paraId="796286E0" w14:textId="0CBFB711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4C696D7D" w14:textId="4C584A98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-Programozó kezelheti.</w:t>
      </w:r>
    </w:p>
    <w:p w14:paraId="039A294F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-Szegmensenként saját címtartománnyal rendelkezik</w:t>
      </w:r>
    </w:p>
    <w:p w14:paraId="31DEB901" w14:textId="1AC8BA5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  <w:r w:rsidR="00CB47EB" w:rsidRPr="001B4983">
        <w:rPr>
          <w:rFonts w:ascii="Times New Roman" w:hAnsi="Times New Roman" w:cs="Times New Roman"/>
        </w:rPr>
        <w:t>Változó méretűek</w:t>
      </w:r>
    </w:p>
    <w:p w14:paraId="21A14FD5" w14:textId="27FB8AC3" w:rsidR="00CB47EB" w:rsidRPr="001B4983" w:rsidRDefault="00CB47EB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-Adatmegosztás és logikai tagolás</w:t>
      </w:r>
    </w:p>
    <w:p w14:paraId="054EB353" w14:textId="5AC265FD" w:rsidR="001E39E2" w:rsidRPr="001B4983" w:rsidRDefault="001E39E2" w:rsidP="001E39E2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6ECF8DCF" wp14:editId="4BBBF435">
            <wp:extent cx="5760720" cy="21304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AD2" w14:textId="6AF2786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MMU feladatai:</w:t>
      </w:r>
    </w:p>
    <w:p w14:paraId="560DE34C" w14:textId="77777777" w:rsidR="00035C58" w:rsidRPr="001B4983" w:rsidRDefault="00035C58" w:rsidP="00035C58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Címleképezés: A virtuális címek átalakítása valós fizikai címekké táblázatok segítségével.</w:t>
      </w:r>
    </w:p>
    <w:p w14:paraId="1E497F98" w14:textId="3EA5269A" w:rsidR="00035C58" w:rsidRPr="001B4983" w:rsidRDefault="00035C58" w:rsidP="00035C58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Tárvédelem: A memóriaterületek védelme, a címzések helyességének és a hozzáférési jogoknak (írás, olvasás, végrehajtás) az ellenőrzése.</w:t>
      </w:r>
    </w:p>
    <w:p w14:paraId="7301530B" w14:textId="086DD76F" w:rsidR="001E39E2" w:rsidRPr="001B4983" w:rsidRDefault="00035C58" w:rsidP="00035C58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Izoláció: A felhasználói feladatok elkülönítése egymástól és a rendszerprogramok védelme.</w:t>
      </w:r>
    </w:p>
    <w:p w14:paraId="7C0694A8" w14:textId="42A32C9A" w:rsidR="00035C58" w:rsidRPr="001B4983" w:rsidRDefault="00035C58" w:rsidP="00035C58">
      <w:pPr>
        <w:pStyle w:val="Listaszerbekezds"/>
        <w:ind w:left="1416"/>
        <w:rPr>
          <w:rFonts w:ascii="Times New Roman" w:hAnsi="Times New Roman" w:cs="Times New Roman"/>
        </w:rPr>
      </w:pPr>
    </w:p>
    <w:p w14:paraId="2A1A5FCF" w14:textId="7E59EAC0" w:rsidR="00583A13" w:rsidRPr="001B4983" w:rsidRDefault="00B55B34" w:rsidP="00583A13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Lapozás jellemzői:</w:t>
      </w:r>
    </w:p>
    <w:p w14:paraId="076232D4" w14:textId="7566664A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címteret fix méretű lapokra osztják, amelyek csak meghatározott lapkeretekbe kerülhetnek a RAM-ban.</w:t>
      </w:r>
    </w:p>
    <w:p w14:paraId="5D44A5B6" w14:textId="2F0CC25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Lapbetöltés (</w:t>
      </w:r>
      <w:proofErr w:type="spellStart"/>
      <w:r w:rsidRPr="001B4983">
        <w:rPr>
          <w:rFonts w:ascii="Times New Roman" w:hAnsi="Times New Roman" w:cs="Times New Roman"/>
          <w:b/>
          <w:bCs/>
        </w:rPr>
        <w:t>Demand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fetching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Csak igény esetén történik; ha az adat hiányzik, </w:t>
      </w:r>
      <w:r w:rsidRPr="001B4983">
        <w:rPr>
          <w:rFonts w:ascii="Times New Roman" w:hAnsi="Times New Roman" w:cs="Times New Roman"/>
          <w:b/>
          <w:bCs/>
        </w:rPr>
        <w:t>laphiba (</w:t>
      </w:r>
      <w:proofErr w:type="spellStart"/>
      <w:r w:rsidRPr="001B4983">
        <w:rPr>
          <w:rFonts w:ascii="Times New Roman" w:hAnsi="Times New Roman" w:cs="Times New Roman"/>
          <w:b/>
          <w:bCs/>
        </w:rPr>
        <w:t>page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fault)</w:t>
      </w:r>
      <w:r w:rsidRPr="001B4983">
        <w:rPr>
          <w:rFonts w:ascii="Times New Roman" w:hAnsi="Times New Roman" w:cs="Times New Roman"/>
        </w:rPr>
        <w:t xml:space="preserve"> keletkezik, ami elindítja a betöltési eljárást.</w:t>
      </w:r>
    </w:p>
    <w:p w14:paraId="2D9627E3" w14:textId="392228E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Helyettesítési eljárások:</w:t>
      </w:r>
      <w:r w:rsidRPr="001B4983">
        <w:rPr>
          <w:rFonts w:ascii="Times New Roman" w:hAnsi="Times New Roman" w:cs="Times New Roman"/>
        </w:rPr>
        <w:t xml:space="preserve"> Ha nincs üres lapkeret, választani kell egyet a felszabadításra. Módszerei: véletlenszerű, FIFO (legrégebben betöltött), vagy </w:t>
      </w:r>
      <w:r w:rsidRPr="001B4983">
        <w:rPr>
          <w:rFonts w:ascii="Times New Roman" w:hAnsi="Times New Roman" w:cs="Times New Roman"/>
          <w:b/>
          <w:bCs/>
        </w:rPr>
        <w:t>LRU</w:t>
      </w:r>
      <w:r w:rsidRPr="001B4983">
        <w:rPr>
          <w:rFonts w:ascii="Times New Roman" w:hAnsi="Times New Roman" w:cs="Times New Roman"/>
        </w:rPr>
        <w:t xml:space="preserve"> (legkevésbé használt).</w:t>
      </w:r>
    </w:p>
    <w:p w14:paraId="24721D86" w14:textId="7B2835B4" w:rsidR="001E39E2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Vergődés (</w:t>
      </w:r>
      <w:proofErr w:type="spellStart"/>
      <w:r w:rsidRPr="001B4983">
        <w:rPr>
          <w:rFonts w:ascii="Times New Roman" w:hAnsi="Times New Roman" w:cs="Times New Roman"/>
          <w:b/>
          <w:bCs/>
        </w:rPr>
        <w:t>Thrashing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Akkor fordul elő, ha a program munkahalmaza nagyobb, mint a rendelkezésre álló lapkeretek száma, így a rendszer folyamatosan laphibákat generál.</w:t>
      </w:r>
    </w:p>
    <w:p w14:paraId="7598AF94" w14:textId="77777777" w:rsidR="00CB47EB" w:rsidRPr="001B4983" w:rsidRDefault="00CB47EB" w:rsidP="00CB47EB">
      <w:pPr>
        <w:pStyle w:val="Listaszerbekezds"/>
        <w:ind w:left="2136"/>
        <w:rPr>
          <w:rFonts w:ascii="Times New Roman" w:hAnsi="Times New Roman" w:cs="Times New Roman"/>
        </w:rPr>
      </w:pPr>
    </w:p>
    <w:p w14:paraId="4DBC7C9F" w14:textId="1B722FF5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Lapcím kiszámítási eljárások: </w:t>
      </w:r>
    </w:p>
    <w:p w14:paraId="7AB647B6" w14:textId="4785BEEE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 xml:space="preserve">A címfordítást gyorsítja a </w:t>
      </w:r>
      <w:r w:rsidRPr="001B4983">
        <w:rPr>
          <w:rFonts w:ascii="Times New Roman" w:hAnsi="Times New Roman" w:cs="Times New Roman"/>
          <w:b/>
          <w:bCs/>
        </w:rPr>
        <w:t>TLB (</w:t>
      </w:r>
      <w:proofErr w:type="spellStart"/>
      <w:r w:rsidRPr="001B4983">
        <w:rPr>
          <w:rFonts w:ascii="Times New Roman" w:hAnsi="Times New Roman" w:cs="Times New Roman"/>
          <w:b/>
          <w:bCs/>
        </w:rPr>
        <w:t>Translation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Lookaside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Buffer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>, amely a leggyakrabban használt lapok adatait tartalmazza.</w:t>
      </w:r>
    </w:p>
    <w:p w14:paraId="3DEA14FE" w14:textId="243B01B5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Egylépcsős lapcím számítás:</w:t>
      </w:r>
      <w:r w:rsidRPr="001B4983">
        <w:rPr>
          <w:rFonts w:ascii="Times New Roman" w:hAnsi="Times New Roman" w:cs="Times New Roman"/>
        </w:rPr>
        <w:t xml:space="preserve"> A virtuális cím egy lapsorszámból és egy relatív címből áll. A lapsorszám alapján a laptáblából kikeresik a lapkeret sorszámát, majd ezt összefűzik a relatív címmel.</w:t>
      </w:r>
    </w:p>
    <w:p w14:paraId="5834221F" w14:textId="158E403F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Kétlépcsős szegmentált lapcím számítás:</w:t>
      </w:r>
      <w:r w:rsidRPr="001B4983">
        <w:rPr>
          <w:rFonts w:ascii="Times New Roman" w:hAnsi="Times New Roman" w:cs="Times New Roman"/>
        </w:rPr>
        <w:t xml:space="preserve"> Először a szegmens tábla alapján meghatározzák a </w:t>
      </w:r>
      <w:proofErr w:type="spellStart"/>
      <w:r w:rsidRPr="001B4983">
        <w:rPr>
          <w:rFonts w:ascii="Times New Roman" w:hAnsi="Times New Roman" w:cs="Times New Roman"/>
        </w:rPr>
        <w:t>szegmenst</w:t>
      </w:r>
      <w:proofErr w:type="spellEnd"/>
      <w:r w:rsidRPr="001B4983">
        <w:rPr>
          <w:rFonts w:ascii="Times New Roman" w:hAnsi="Times New Roman" w:cs="Times New Roman"/>
        </w:rPr>
        <w:t>, majd azon belül a laptábla segítségével a konkrét lapkeretet.</w:t>
      </w:r>
    </w:p>
    <w:p w14:paraId="630DF4E6" w14:textId="45D10CDA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Háromlépcsős eljárás:</w:t>
      </w:r>
      <w:r w:rsidRPr="001B4983">
        <w:rPr>
          <w:rFonts w:ascii="Times New Roman" w:hAnsi="Times New Roman" w:cs="Times New Roman"/>
        </w:rPr>
        <w:t xml:space="preserve"> A bonyolultabb rendszereknél egy köztes </w:t>
      </w:r>
      <w:r w:rsidRPr="001B4983">
        <w:rPr>
          <w:rFonts w:ascii="Times New Roman" w:hAnsi="Times New Roman" w:cs="Times New Roman"/>
          <w:b/>
          <w:bCs/>
        </w:rPr>
        <w:t>lap katalógus tábla</w:t>
      </w:r>
      <w:r w:rsidRPr="001B4983">
        <w:rPr>
          <w:rFonts w:ascii="Times New Roman" w:hAnsi="Times New Roman" w:cs="Times New Roman"/>
        </w:rPr>
        <w:t xml:space="preserve"> is beépül a szegmens tábla és a laptáblázatok közé a cím kiszámításakor.</w:t>
      </w:r>
    </w:p>
    <w:p w14:paraId="1C3D30FC" w14:textId="59A4351A" w:rsidR="001E39E2" w:rsidRPr="001B4983" w:rsidRDefault="00DB771C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F4F5284" wp14:editId="7AD33F06">
            <wp:simplePos x="0" y="0"/>
            <wp:positionH relativeFrom="page">
              <wp:posOffset>5711825</wp:posOffset>
            </wp:positionH>
            <wp:positionV relativeFrom="paragraph">
              <wp:posOffset>5715</wp:posOffset>
            </wp:positionV>
            <wp:extent cx="1838960" cy="3802380"/>
            <wp:effectExtent l="0" t="0" r="8890" b="7620"/>
            <wp:wrapTight wrapText="bothSides">
              <wp:wrapPolygon edited="0">
                <wp:start x="0" y="0"/>
                <wp:lineTo x="0" y="21535"/>
                <wp:lineTo x="21481" y="21535"/>
                <wp:lineTo x="21481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A90" w:rsidRPr="001B4983">
        <w:rPr>
          <w:rFonts w:ascii="Times New Roman" w:hAnsi="Times New Roman" w:cs="Times New Roman"/>
        </w:rPr>
        <w:t>Szegmentálás jellemzői, megvalósítása:</w:t>
      </w:r>
    </w:p>
    <w:p w14:paraId="59DF1F63" w14:textId="23D50944" w:rsidR="00CB47EB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szegmens egy logikai egység (pl. eljárás, tömb), amelynek hossza a végrehajtás során változhat. Megvalósítható </w:t>
      </w:r>
      <w:r w:rsidRPr="001B4983">
        <w:rPr>
          <w:rFonts w:ascii="Times New Roman" w:hAnsi="Times New Roman" w:cs="Times New Roman"/>
          <w:b/>
          <w:bCs/>
        </w:rPr>
        <w:t>cseréléssel (</w:t>
      </w:r>
      <w:proofErr w:type="spellStart"/>
      <w:r w:rsidRPr="001B4983">
        <w:rPr>
          <w:rFonts w:ascii="Times New Roman" w:hAnsi="Times New Roman" w:cs="Times New Roman"/>
          <w:b/>
          <w:bCs/>
        </w:rPr>
        <w:t>swapping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 xml:space="preserve"> vagy </w:t>
      </w:r>
      <w:r w:rsidRPr="001B4983">
        <w:rPr>
          <w:rFonts w:ascii="Times New Roman" w:hAnsi="Times New Roman" w:cs="Times New Roman"/>
          <w:b/>
          <w:bCs/>
        </w:rPr>
        <w:t>lapozással</w:t>
      </w:r>
      <w:r w:rsidRPr="001B4983">
        <w:rPr>
          <w:rFonts w:ascii="Times New Roman" w:hAnsi="Times New Roman" w:cs="Times New Roman"/>
        </w:rPr>
        <w:t>.</w:t>
      </w:r>
    </w:p>
    <w:p w14:paraId="3ED134A5" w14:textId="35DA2CE4" w:rsidR="00B9675D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Minden szegmens tartalmaz egy kezdőcímet és egy méretet(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>).</w:t>
      </w:r>
    </w:p>
    <w:p w14:paraId="0DF8E70C" w14:textId="2696347C" w:rsidR="00B9675D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Címzése: A program szegmens + 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 xml:space="preserve"> formátumban ad címet.</w:t>
      </w:r>
    </w:p>
    <w:p w14:paraId="6B68373C" w14:textId="4BE7854B" w:rsidR="00B9675D" w:rsidRPr="001B4983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az 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 xml:space="preserve"> mérete nem egyezik a </w:t>
      </w:r>
    </w:p>
    <w:p w14:paraId="4296C5C5" w14:textId="77777777" w:rsidR="00CB47EB" w:rsidRPr="001B4983" w:rsidRDefault="00CB47EB" w:rsidP="00CB47EB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Szegmenshelyettesítési eljárások:</w:t>
      </w:r>
    </w:p>
    <w:p w14:paraId="7BC234F2" w14:textId="6686206C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Első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first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első megfelelő üres helyre teszi.</w:t>
      </w:r>
    </w:p>
    <w:p w14:paraId="64760FEA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Következő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next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előző utáni első szabad helyet választja.</w:t>
      </w:r>
    </w:p>
    <w:p w14:paraId="204D6258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Legjobb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best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legkisebb még elegendő helyet keresi meg.</w:t>
      </w:r>
    </w:p>
    <w:p w14:paraId="660C6C02" w14:textId="70E41E3C" w:rsidR="00127A90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Legrosszabb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worst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legnagyobb szabad területet választja.</w:t>
      </w:r>
      <w:r w:rsidR="00DB771C" w:rsidRPr="001B4983">
        <w:rPr>
          <w:rFonts w:ascii="Times New Roman" w:hAnsi="Times New Roman" w:cs="Times New Roman"/>
          <w:noProof/>
        </w:rPr>
        <w:t xml:space="preserve"> </w:t>
      </w:r>
    </w:p>
    <w:p w14:paraId="1E979616" w14:textId="77777777" w:rsidR="00CB47EB" w:rsidRPr="001B4983" w:rsidRDefault="00CB47EB" w:rsidP="00CB47EB">
      <w:pPr>
        <w:pStyle w:val="Listaszerbekezds"/>
        <w:ind w:left="2496"/>
        <w:rPr>
          <w:rFonts w:ascii="Times New Roman" w:hAnsi="Times New Roman" w:cs="Times New Roman"/>
        </w:rPr>
      </w:pPr>
    </w:p>
    <w:p w14:paraId="19560E51" w14:textId="4A0D79BF" w:rsidR="00127A90" w:rsidRPr="001B4983" w:rsidRDefault="00127A90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Szegmenscím kiszámítási eljárások:</w:t>
      </w:r>
    </w:p>
    <w:p w14:paraId="020470A1" w14:textId="331495A1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D0E37" wp14:editId="2448F072">
            <wp:extent cx="5760720" cy="384683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4EA0" w14:textId="26A604A8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Kétlépcsős szegmentált lapcím kiszámítása</w:t>
      </w:r>
    </w:p>
    <w:p w14:paraId="1C819BDA" w14:textId="485866E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27191A1" wp14:editId="40D4A08A">
            <wp:extent cx="5760720" cy="275717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9951" w14:textId="1D3D08ED" w:rsidR="00127A90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Háromlépcsős szegmentált lapcím kiszámítása</w:t>
      </w: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1C46653E" wp14:editId="2597C224">
            <wp:extent cx="5760720" cy="290195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8D3" w14:textId="236CD07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</w:p>
    <w:p w14:paraId="20874373" w14:textId="0751B671" w:rsidR="00CB47EB" w:rsidRPr="001B4983" w:rsidRDefault="00CB47E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Tárvédelmi módszerek. Programok és adatok védelme. A hierarchikus védelmi szerkezet. </w:t>
      </w:r>
    </w:p>
    <w:p w14:paraId="3B6519B4" w14:textId="43B2E696" w:rsidR="00062D65" w:rsidRPr="001B4983" w:rsidRDefault="00062D65" w:rsidP="00B55B34">
      <w:pPr>
        <w:pStyle w:val="Listaszerbekezds"/>
        <w:rPr>
          <w:rFonts w:ascii="Times New Roman" w:hAnsi="Times New Roman" w:cs="Times New Roman"/>
          <w:b/>
          <w:bCs/>
        </w:rPr>
      </w:pPr>
    </w:p>
    <w:p w14:paraId="3290C588" w14:textId="6913D2DD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Tárvédelmi módszerek és az MMU szerepe</w:t>
      </w:r>
    </w:p>
    <w:p w14:paraId="2BA443C9" w14:textId="05268A35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tárvédelem elsődlegesen a memóriakezelő egység (MMU) feladata. Az MMU felelős a következőkért:</w:t>
      </w:r>
    </w:p>
    <w:p w14:paraId="57C9360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címzések helyességének ellenőrzése és a memóriaterületek védelme.</w:t>
      </w:r>
    </w:p>
    <w:p w14:paraId="5D29C936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rendszerprogramok megóvása a felhasználói beavatkozásoktól.</w:t>
      </w:r>
    </w:p>
    <w:p w14:paraId="2718F855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különböző felhasználói taszkok (folyamatok) egymástól való elkülönítése.</w:t>
      </w:r>
    </w:p>
    <w:p w14:paraId="03FB94F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tárolt adatokhoz való hozzáférések szabályozása.</w:t>
      </w:r>
    </w:p>
    <w:p w14:paraId="658DC700" w14:textId="4EFB2498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védelem megvalósítása történhet hierarchikus (ring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vagy nem hierarchikus (</w:t>
      </w:r>
      <w:proofErr w:type="spellStart"/>
      <w:r w:rsidRPr="001B4983">
        <w:rPr>
          <w:rFonts w:ascii="Times New Roman" w:hAnsi="Times New Roman" w:cs="Times New Roman"/>
        </w:rPr>
        <w:t>capability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based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módon. Ez utóbbinál minden taszkhoz egy táblát rendelnek, amely meghatározza az engedélyezett műveleteket, de ennek nincs hardveres megvalósítása, csak az operációs rendszer működteti.</w:t>
      </w:r>
    </w:p>
    <w:p w14:paraId="13B7AD7E" w14:textId="08877F30" w:rsidR="00062D65" w:rsidRPr="001B4983" w:rsidRDefault="00062D65" w:rsidP="00062D65">
      <w:pPr>
        <w:pStyle w:val="Listaszerbekezds"/>
        <w:rPr>
          <w:rFonts w:ascii="Times New Roman" w:hAnsi="Times New Roman" w:cs="Times New Roman"/>
        </w:rPr>
      </w:pPr>
    </w:p>
    <w:p w14:paraId="09B6CB36" w14:textId="77777777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Programok és adatok védelme</w:t>
      </w:r>
    </w:p>
    <w:p w14:paraId="449E9D33" w14:textId="0FECF0B8" w:rsidR="00062D65" w:rsidRPr="001B4983" w:rsidRDefault="00062D65" w:rsidP="00062D65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adatok védelmét az MMU a szegmensekhez és lapokhoz rendelt </w:t>
      </w:r>
      <w:r w:rsidRPr="001B4983">
        <w:rPr>
          <w:rFonts w:ascii="Times New Roman" w:hAnsi="Times New Roman" w:cs="Times New Roman"/>
          <w:b/>
          <w:bCs/>
        </w:rPr>
        <w:t>hozzáférési jogok</w:t>
      </w:r>
      <w:r w:rsidRPr="001B4983">
        <w:rPr>
          <w:rFonts w:ascii="Times New Roman" w:hAnsi="Times New Roman" w:cs="Times New Roman"/>
        </w:rPr>
        <w:t xml:space="preserve"> szabályozásával biztosítja:</w:t>
      </w:r>
    </w:p>
    <w:p w14:paraId="14018B6A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Olvasási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read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kiolvashatóságát teszi lehetővé.</w:t>
      </w:r>
    </w:p>
    <w:p w14:paraId="1A4E2BD7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Írási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write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módosítását engedélyezi.</w:t>
      </w:r>
    </w:p>
    <w:p w14:paraId="43F491C6" w14:textId="692408D3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Végrehajtási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execute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Kizárólag programkódot tartalmazó szegmensekhez vagy lapokhoz rendelhető.</w:t>
      </w:r>
    </w:p>
    <w:p w14:paraId="26737938" w14:textId="77777777" w:rsidR="00062D65" w:rsidRPr="001B4983" w:rsidRDefault="00062D65" w:rsidP="00062D65">
      <w:pPr>
        <w:pStyle w:val="Listaszerbekezds"/>
        <w:ind w:left="1776"/>
        <w:rPr>
          <w:rFonts w:ascii="Times New Roman" w:hAnsi="Times New Roman" w:cs="Times New Roman"/>
        </w:rPr>
      </w:pPr>
    </w:p>
    <w:p w14:paraId="4A7B1E30" w14:textId="381C48E3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hierarchikus védelmi szerkezetek (Ring </w:t>
      </w:r>
      <w:proofErr w:type="spellStart"/>
      <w:r w:rsidRPr="001B4983">
        <w:rPr>
          <w:rFonts w:ascii="Times New Roman" w:hAnsi="Times New Roman" w:cs="Times New Roman"/>
          <w:b/>
          <w:bCs/>
        </w:rPr>
        <w:t>Protection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4958E5D5" w14:textId="59E121DB" w:rsidR="00062D65" w:rsidRPr="001B4983" w:rsidRDefault="00322581" w:rsidP="00062D65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noProof/>
          <w:lang w:eastAsia="hu-HU"/>
        </w:rPr>
        <w:lastRenderedPageBreak/>
        <w:drawing>
          <wp:anchor distT="0" distB="0" distL="114300" distR="114300" simplePos="0" relativeHeight="251660288" behindDoc="1" locked="0" layoutInCell="1" allowOverlap="1" wp14:anchorId="2E80AB7F" wp14:editId="24D1CCD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482850" cy="1744980"/>
            <wp:effectExtent l="0" t="0" r="0" b="7620"/>
            <wp:wrapTight wrapText="bothSides">
              <wp:wrapPolygon edited="0">
                <wp:start x="0" y="0"/>
                <wp:lineTo x="0" y="21459"/>
                <wp:lineTo x="21379" y="21459"/>
                <wp:lineTo x="21379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74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Ez a rendszer különböző védelmi szinteket (gyűrűket) határoz meg, ahol a jogosultságok </w:t>
      </w:r>
      <w:proofErr w:type="spellStart"/>
      <w:r w:rsidR="00062D65" w:rsidRPr="001B4983">
        <w:rPr>
          <w:rFonts w:ascii="Times New Roman" w:eastAsia="Times New Roman" w:hAnsi="Times New Roman" w:cs="Times New Roman"/>
          <w:lang w:eastAsia="hu-HU"/>
        </w:rPr>
        <w:t>felülről</w:t>
      </w:r>
      <w:proofErr w:type="spellEnd"/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 lefelé szűkülnek.</w:t>
      </w:r>
    </w:p>
    <w:p w14:paraId="7276043B" w14:textId="0FB97C4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szintek: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legmagasabb védelmi szinttel (0. szint) az operációs rendszer rendelkezik, míg a legalacsonyabbal a felhasználói programok.</w:t>
      </w:r>
    </w:p>
    <w:p w14:paraId="348D32D6" w14:textId="2F5B65B9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Hívási szabályok: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szintjükön vagy magasabb védelmi szinten lévő rutinokat hívhatnak meg közvetlenül.</w:t>
      </w:r>
    </w:p>
    <w:p w14:paraId="27E408B2" w14:textId="371D94C4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alacsonyabb (szigorúbb) szintek és más, azonos szinten futó taszkok elérése csak speciális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kapukon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keresztül lehetséges.</w:t>
      </w:r>
    </w:p>
    <w:p w14:paraId="722E5D0B" w14:textId="3D16D641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Adathozzáférés: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vagy náluk alacsonyabb védelmi szinten lévő adatokat érhetik el.</w:t>
      </w:r>
    </w:p>
    <w:p w14:paraId="77B45AAA" w14:textId="77777777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Elkülönítés: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szintek közötti védelmet a szintek saját veremtárolója, a feladatok közötti védelmet pedig az egyedi leíró (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descriptor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>) táblák biztosítják.</w:t>
      </w:r>
    </w:p>
    <w:p w14:paraId="5D072CB5" w14:textId="1AB9EA7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Hardveres támogatás: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hierarchikus rendszer nagy előnye a hardveres megvalósítás, ami gyors működést tesz lehetővé; ilyen rendszert alkalmaznak például az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Intel processzorok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is.</w:t>
      </w:r>
    </w:p>
    <w:p w14:paraId="69645DAC" w14:textId="7753D39F" w:rsidR="00062D65" w:rsidRPr="002A0152" w:rsidRDefault="00062D65" w:rsidP="002A0152">
      <w:pPr>
        <w:pStyle w:val="Listaszerbekezds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2A0152">
        <w:rPr>
          <w:rFonts w:ascii="Times New Roman" w:eastAsia="Times New Roman" w:hAnsi="Times New Roman" w:cs="Times New Roman"/>
          <w:b/>
          <w:bCs/>
          <w:lang w:eastAsia="hu-HU"/>
        </w:rPr>
        <w:t xml:space="preserve"> I/O eszközök kezelési módjai. Programozott I/O fogalma, memóriában leképezett és különálló I/O címtér. I/O csatorna, I/O processzor. (251111_0:00)</w:t>
      </w:r>
    </w:p>
    <w:p w14:paraId="2653971C" w14:textId="3B1739B0" w:rsidR="001A21CB" w:rsidRPr="001B4983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I/O eszközök kezelési módjai</w:t>
      </w:r>
    </w:p>
    <w:p w14:paraId="0500D5F6" w14:textId="0766171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 nélküli, közvetlen (direkt)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egyszerű eszközök esetében, amikor az adatátvitelt minden feltétel nélkül végre lehet hajtani, ellenőrzésre sem előtte, sem utána nincs szükség. Pl. LED beállítása. </w:t>
      </w:r>
    </w:p>
    <w:p w14:paraId="220A9C87" w14:textId="3610DD47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feltételes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az átvitel lehetősége valamely feltétel teljesülésétől függ. Pl. az I/O eszköz foglaltsága. </w:t>
      </w:r>
    </w:p>
    <w:p w14:paraId="6F455733" w14:textId="52E7DD88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közvetlen tároló-hozzáférés (DMA –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Direct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Memory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Access),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adatátvitel az I/O eszköz és a memória között a processzor kezdeményezésére, de attól függetlenül a DMA vezérlő irányításával történik. Jellemzően adatblokkok átvitelére használják. </w:t>
      </w:r>
    </w:p>
    <w:p w14:paraId="05D94B85" w14:textId="611AEA0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önálló, programozott vezérlővel rendelkező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adatátviteli csatorna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 csatorna a saját vezérlőjének az irányítása alatt, a processzortól függetlenül végzi az adatátvitelt a periféria és a memória között. Nagygépekre jellemző. </w:t>
      </w:r>
    </w:p>
    <w:p w14:paraId="6D0D5913" w14:textId="07A89299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szelektor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csatorna – egyetlen gyors periféria kiszolgálása </w:t>
      </w:r>
    </w:p>
    <w:p w14:paraId="792A05EC" w14:textId="77777777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multiplexor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csatorna - több lassú periféria kiszolgálása 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időosztásos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üzemmódban </w:t>
      </w:r>
    </w:p>
    <w:p w14:paraId="050CE0EB" w14:textId="3A736D04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I/O processzor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(IOP) és csatorna alkalmazása, a csatorna továbbfejlesztése. Az IOP általában a perifériához csatlakozik, a CPU-tól függetlenül működik, saját utasításkészlettel rendelkezik, és saját sínt vezérel (I/O, PCI, AGP sín)</w:t>
      </w:r>
    </w:p>
    <w:p w14:paraId="47D2B441" w14:textId="4D0C7217" w:rsidR="001A21CB" w:rsidRPr="001A21CB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Programozott I/O</w:t>
      </w:r>
      <w:r w:rsidR="00F446F0"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fogalma</w:t>
      </w:r>
    </w:p>
    <w:p w14:paraId="726B1ADE" w14:textId="77777777" w:rsidR="00F446F0" w:rsidRPr="001B4983" w:rsidRDefault="00F446F0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összes I/O utasítás a CPU közvetlen vezérlése alatt kerül végrehajtásra, azaz minden, az I/O egységet bevonó adat-átviteli művelet a CPU egy bizonyos utasítására történik. </w:t>
      </w:r>
    </w:p>
    <w:p w14:paraId="426FF113" w14:textId="37AE8A16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eszközszintű periféria-kezelés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- a perifériális eszközök fizikai sajátosságainak megfelelő illesztési felületet és utasításkészletet biztosítunk. A kis szóhosszúságú mikroprocesszorokra jellemző. </w:t>
      </w:r>
    </w:p>
    <w:p w14:paraId="6B20FDEE" w14:textId="3E7ACD8C" w:rsidR="001A21CB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logikai szintű eszközkezelés</w:t>
      </w:r>
      <w:r w:rsidRPr="001B4983">
        <w:rPr>
          <w:rFonts w:ascii="Times New Roman" w:eastAsia="Times New Roman" w:hAnsi="Times New Roman" w:cs="Times New Roman"/>
          <w:lang w:eastAsia="hu-HU"/>
        </w:rPr>
        <w:t>, ahol általánosított illesztési felületeket biztosítunk a periféria-kezelés számára. A Pentium-os környezetben az utóbbi használata kizárólagos.</w:t>
      </w:r>
    </w:p>
    <w:p w14:paraId="323CE534" w14:textId="0CA10AEA" w:rsidR="00DB771C" w:rsidRPr="001B4983" w:rsidRDefault="0084682A" w:rsidP="00062D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 különálló I/O címtér</w:t>
      </w:r>
    </w:p>
    <w:p w14:paraId="4223B021" w14:textId="064E3D2A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A334E0D" wp14:editId="2467F6F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498215" cy="2369820"/>
            <wp:effectExtent l="0" t="0" r="6985" b="0"/>
            <wp:wrapTight wrapText="bothSides">
              <wp:wrapPolygon edited="0">
                <wp:start x="0" y="0"/>
                <wp:lineTo x="0" y="21357"/>
                <wp:lineTo x="21526" y="21357"/>
                <wp:lineTo x="2152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eastAsia="Times New Roman" w:hAnsi="Times New Roman" w:cs="Times New Roman"/>
          <w:lang w:eastAsia="hu-HU"/>
        </w:rPr>
        <w:t>A programozott I/O-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val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rendelkező rendszerekben a CPU, a memória és az I/O egységek egy közös használatú sínen (a rendszersínen) keresztül kommunikálnak egymással.</w:t>
      </w:r>
    </w:p>
    <w:p w14:paraId="01935B3F" w14:textId="19D58545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a címsín, melyet CPU a memóriahozzáférésre használ, szolgálhat az I/O egység kiválasztására is. A két cím megkülönböztetésére létezik egy memória - MREQ és egy I/O - IORREQ nevű vezérlővonal, mely jelzi, hogy a címsínen az adott időpillanatban memória vagy I/O port cím található-e. </w:t>
      </w:r>
    </w:p>
    <w:p w14:paraId="192C6117" w14:textId="29411661" w:rsidR="0084682A" w:rsidRPr="001B4983" w:rsidRDefault="0084682A" w:rsidP="0084682A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>Az I/O cím rendszerint rövidebb, mint a Operatív tár memória cím..</w:t>
      </w:r>
    </w:p>
    <w:p w14:paraId="4144D080" w14:textId="2B1FE440" w:rsidR="00062D65" w:rsidRPr="001B4983" w:rsidRDefault="0084682A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29EF5A31" wp14:editId="6AA59FD8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386965" cy="1834515"/>
            <wp:effectExtent l="0" t="0" r="0" b="0"/>
            <wp:wrapTight wrapText="bothSides">
              <wp:wrapPolygon edited="0">
                <wp:start x="0" y="0"/>
                <wp:lineTo x="0" y="21308"/>
                <wp:lineTo x="21376" y="21308"/>
                <wp:lineTo x="21376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Memória címterében leképezett I/O</w:t>
      </w:r>
    </w:p>
    <w:p w14:paraId="46F7A689" w14:textId="3778AA09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memóriában leképezett I/O lényege, a megosztás, azaz, hogy a memória </w:t>
      </w:r>
      <w:proofErr w:type="spellStart"/>
      <w:r w:rsidRPr="001B4983">
        <w:rPr>
          <w:rFonts w:ascii="Times New Roman" w:hAnsi="Times New Roman" w:cs="Times New Roman"/>
        </w:rPr>
        <w:t>mapped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addressing</w:t>
      </w:r>
      <w:proofErr w:type="spellEnd"/>
      <w:r w:rsidRPr="001B4983">
        <w:rPr>
          <w:rFonts w:ascii="Times New Roman" w:hAnsi="Times New Roman" w:cs="Times New Roman"/>
        </w:rPr>
        <w:t>) - címtérnek egy közös részét használhatja mind a processzor, mind pedig a periféria.</w:t>
      </w:r>
      <w:r w:rsidRPr="001B4983">
        <w:rPr>
          <w:rFonts w:ascii="Times New Roman" w:hAnsi="Times New Roman" w:cs="Times New Roman"/>
          <w:noProof/>
        </w:rPr>
        <w:t xml:space="preserve"> </w:t>
      </w:r>
    </w:p>
    <w:p w14:paraId="37B85306" w14:textId="6F86507B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Annak érdekében, hogy a processzor adatot küldjön az adott perifériához, elegendő az, hogy az adott perifériával közösen használt memória-területre beírja egy közönséges STORE művelettel, akár egy későbbi felhasználásra szánt adatot. A periféria aztán ugyanezt a memória-területet el tudja olvasni, és így hozzájut a számára szükséges adathoz.</w:t>
      </w:r>
    </w:p>
    <w:p w14:paraId="66DCA8FB" w14:textId="4E47F718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4B91946B" wp14:editId="6FA5847A">
            <wp:simplePos x="0" y="0"/>
            <wp:positionH relativeFrom="page">
              <wp:posOffset>3896995</wp:posOffset>
            </wp:positionH>
            <wp:positionV relativeFrom="paragraph">
              <wp:posOffset>441960</wp:posOffset>
            </wp:positionV>
            <wp:extent cx="3661410" cy="1211580"/>
            <wp:effectExtent l="0" t="0" r="0" b="7620"/>
            <wp:wrapTight wrapText="bothSides">
              <wp:wrapPolygon edited="0">
                <wp:start x="0" y="0"/>
                <wp:lineTo x="0" y="21396"/>
                <wp:lineTo x="21465" y="21396"/>
                <wp:lineTo x="21465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</w:rPr>
        <w:t>A memóriában leképezett címzésű egységeknek ezért közvetlenül el kell érniük a memóriasínt. Ezen kapcsolat révén akkora sebességre tesznek szert, amekkorát csak a memória-rendszer és a síncsatlakozása biztosít.</w:t>
      </w:r>
    </w:p>
    <w:p w14:paraId="464819AF" w14:textId="385EE84E" w:rsidR="0084682A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legtipikusabb memória-címtérben leképezett egység a PC képernyője. A legtöbb grafikus rendszer megengedi a mikroprocesszor számára, hogy közvetlenül megcímezze azt a </w:t>
      </w:r>
      <w:proofErr w:type="spellStart"/>
      <w:r w:rsidRPr="001B4983">
        <w:rPr>
          <w:rFonts w:ascii="Times New Roman" w:hAnsi="Times New Roman" w:cs="Times New Roman"/>
        </w:rPr>
        <w:t>frame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buffert</w:t>
      </w:r>
      <w:proofErr w:type="spellEnd"/>
      <w:r w:rsidRPr="001B4983">
        <w:rPr>
          <w:rFonts w:ascii="Times New Roman" w:hAnsi="Times New Roman" w:cs="Times New Roman"/>
        </w:rPr>
        <w:t>, amely a képernyőn az adott pillanatban megjelenő képet tartalmazza.</w:t>
      </w:r>
    </w:p>
    <w:p w14:paraId="2C02D7DF" w14:textId="4BFF5BE5" w:rsidR="00414DED" w:rsidRDefault="00414DED" w:rsidP="0084682A">
      <w:pPr>
        <w:rPr>
          <w:rFonts w:ascii="Times New Roman" w:hAnsi="Times New Roman" w:cs="Times New Roman"/>
          <w:b/>
          <w:bCs/>
        </w:rPr>
      </w:pPr>
      <w:r w:rsidRPr="00414DED">
        <w:rPr>
          <w:rFonts w:ascii="Times New Roman" w:hAnsi="Times New Roman" w:cs="Times New Roman"/>
          <w:b/>
          <w:bCs/>
        </w:rPr>
        <w:t>I/O processzor</w:t>
      </w:r>
    </w:p>
    <w:p w14:paraId="4D3158A8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 periféria eszközök sokfélesége miatt a számítógépek beviteli/kiviteli rendszere nem kötődik meghatározott eszközök használatához, hanem általánosított beviteli/kiviteli eljárásokat és illesztési felületeket biztosítanak számukra. A központi egység és a perifériák nagy sebességkülönbsége miatt általában nem használnak közvetlen processzorirányítást.</w:t>
      </w:r>
    </w:p>
    <w:p w14:paraId="1EA6725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legegyszerűbb mikroprocesszoros rendszerektől eltekintve a beviteli/kiviteli hardver részleteit az </w:t>
      </w:r>
      <w:r w:rsidRPr="00414DED">
        <w:rPr>
          <w:rFonts w:ascii="Times New Roman" w:hAnsi="Times New Roman" w:cs="Times New Roman"/>
          <w:b/>
          <w:bCs/>
        </w:rPr>
        <w:t>operációs rendszer</w:t>
      </w:r>
      <w:r w:rsidRPr="00414DED">
        <w:rPr>
          <w:rFonts w:ascii="Times New Roman" w:hAnsi="Times New Roman" w:cs="Times New Roman"/>
        </w:rPr>
        <w:t xml:space="preserve"> jórészt eltakarja.</w:t>
      </w:r>
    </w:p>
    <w:p w14:paraId="03EBC26E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</w:t>
      </w:r>
      <w:r w:rsidRPr="00414DED">
        <w:rPr>
          <w:rFonts w:ascii="Times New Roman" w:hAnsi="Times New Roman" w:cs="Times New Roman"/>
          <w:b/>
          <w:bCs/>
        </w:rPr>
        <w:t>csatornára</w:t>
      </w:r>
      <w:r w:rsidRPr="00414DED">
        <w:rPr>
          <w:rFonts w:ascii="Times New Roman" w:hAnsi="Times New Roman" w:cs="Times New Roman"/>
        </w:rPr>
        <w:t xml:space="preserve"> és az </w:t>
      </w:r>
      <w:r w:rsidRPr="00414DED">
        <w:rPr>
          <w:rFonts w:ascii="Times New Roman" w:hAnsi="Times New Roman" w:cs="Times New Roman"/>
          <w:b/>
          <w:bCs/>
        </w:rPr>
        <w:t>I/O processzorra</w:t>
      </w:r>
      <w:r w:rsidRPr="00414DED">
        <w:rPr>
          <w:rFonts w:ascii="Times New Roman" w:hAnsi="Times New Roman" w:cs="Times New Roman"/>
        </w:rPr>
        <w:t xml:space="preserve"> alapozott perifériakezelés lényege, hogy rögzített feladatú modulok hajtják végre, így a processzort felszabadítják a periféria részletes kezelése alól, melyet az csak megfelelő szoftver segítségével tudna végrehajtani. Ezek tehát </w:t>
      </w:r>
      <w:r w:rsidRPr="00414DED">
        <w:rPr>
          <w:rFonts w:ascii="Times New Roman" w:hAnsi="Times New Roman" w:cs="Times New Roman"/>
          <w:b/>
          <w:bCs/>
        </w:rPr>
        <w:t>intelligens, programozható eszközök</w:t>
      </w:r>
      <w:r w:rsidRPr="00414DED">
        <w:rPr>
          <w:rFonts w:ascii="Times New Roman" w:hAnsi="Times New Roman" w:cs="Times New Roman"/>
        </w:rPr>
        <w:t>, melyek a processzortól egy parancssorozatot véve a továbbiakban autonóm módon működve hajtják végre a perifériakezelést.</w:t>
      </w:r>
    </w:p>
    <w:p w14:paraId="1E753C95" w14:textId="6C368DD3" w:rsidR="00414DED" w:rsidRP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lastRenderedPageBreak/>
        <w:t>Az I/O processzorok az átvitel szervezésén túlmenően meglehetősen általános adatfeldolgozási képességekkel is rendelkeznek. Ez különbözteti meg őket a csatornáktól, melyek elsősorban a bevitel/kiviteli műveletek autonóm irányítására szolgálnak. Tehát a csatorna felfogható egyszerűsített I/O processzorként is.</w:t>
      </w:r>
    </w:p>
    <w:p w14:paraId="0C78A73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beviteli/kiviteli folyamatok kezelésére háromféle utasítástípus szolgál: </w:t>
      </w:r>
    </w:p>
    <w:p w14:paraId="7DC04CA4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vezérlőutasítások; </w:t>
      </w:r>
    </w:p>
    <w:p w14:paraId="7870562A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periféria-állapot lekérdező utasítások; </w:t>
      </w:r>
    </w:p>
    <w:p w14:paraId="57733909" w14:textId="54FFE7E6" w:rsidR="0084682A" w:rsidRP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adatátviteli utasítások.</w:t>
      </w:r>
    </w:p>
    <w:p w14:paraId="291B49F7" w14:textId="77777777" w:rsidR="00414DED" w:rsidRPr="001B4983" w:rsidRDefault="00414DED" w:rsidP="0084682A">
      <w:pPr>
        <w:rPr>
          <w:rFonts w:ascii="Times New Roman" w:hAnsi="Times New Roman" w:cs="Times New Roman"/>
          <w:b/>
          <w:bCs/>
        </w:rPr>
      </w:pPr>
    </w:p>
    <w:p w14:paraId="33750613" w14:textId="4FFFDEA4" w:rsidR="0084682A" w:rsidRPr="002A0152" w:rsidRDefault="0084682A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Közvetlen memória-hozzáférés (DMA) fogalma, működése, blokkos és </w:t>
      </w:r>
      <w:proofErr w:type="spellStart"/>
      <w:r w:rsidRPr="002A0152">
        <w:rPr>
          <w:rFonts w:ascii="Times New Roman" w:hAnsi="Times New Roman" w:cs="Times New Roman"/>
          <w:b/>
          <w:bCs/>
        </w:rPr>
        <w:t>cikluslopásos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átvitel.</w:t>
      </w:r>
    </w:p>
    <w:p w14:paraId="182F391E" w14:textId="7C501326" w:rsidR="0084682A" w:rsidRPr="001B4983" w:rsidRDefault="0084682A" w:rsidP="0084682A">
      <w:pPr>
        <w:rPr>
          <w:rFonts w:ascii="Times New Roman" w:hAnsi="Times New Roman" w:cs="Times New Roman"/>
          <w:b/>
          <w:bCs/>
        </w:rPr>
      </w:pPr>
    </w:p>
    <w:p w14:paraId="26FB963D" w14:textId="4FA5071A" w:rsidR="001B4983" w:rsidRPr="001B4983" w:rsidRDefault="001B4983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közvetlen tárhozzáférés DMA – 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Memory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Access fogalma</w:t>
      </w:r>
    </w:p>
    <w:p w14:paraId="3CA8B6AE" w14:textId="77777777" w:rsidR="001B4983" w:rsidRPr="001B4983" w:rsidRDefault="00736EB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hardver-komplexitás egy igen szerény növelésével elérhető, hogy az I/O egység a CPU közreműködése nélkül legyen képes adatblokk átvitelére a memória felé, illetve a memóriától. Ez azt igényli, hogy az I/O egység, vagy pedig a vezérlője</w:t>
      </w:r>
    </w:p>
    <w:p w14:paraId="6DBCC2D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legyen képes memória-címek generálására </w:t>
      </w:r>
    </w:p>
    <w:p w14:paraId="03B6EF7F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adatátvitelre a memória-sín felé és síntől </w:t>
      </w:r>
    </w:p>
    <w:p w14:paraId="781710F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sín-igénylési és kiválasztási mechanizmussal kell rendelkeznie. </w:t>
      </w:r>
    </w:p>
    <w:p w14:paraId="55114BF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Továbbra is a CPU a felelős minden egyes blokk-átvitel kezdeményezéséért. Az I/O egység pedig a CPU további program-végrehajtása nélkül gondozza az átviteli folyamatot. Ezt a folyamatot hívják közvetlen tárhozzáférésnek vagy DMA-nak. </w:t>
      </w:r>
    </w:p>
    <w:p w14:paraId="1D1091B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DMA-t célszerű alkalmazni </w:t>
      </w:r>
    </w:p>
    <w:p w14:paraId="03AC4ABA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nagyobb sebességű eszközök használatakor </w:t>
      </w:r>
    </w:p>
    <w:p w14:paraId="4BCDA4C7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nagyobb tömegű adat átvitele esetén. </w:t>
      </w:r>
    </w:p>
    <w:p w14:paraId="612B25CF" w14:textId="090E468B" w:rsidR="0084682A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átvitel előnye, hogy a szükséges megszakítások száma nagyságrendekkel csökken, így a processzor ideje jelentős mértékben felszabadul.</w:t>
      </w:r>
    </w:p>
    <w:p w14:paraId="5F90E0DE" w14:textId="77777777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</w:p>
    <w:p w14:paraId="03B4EAA9" w14:textId="3FB16C29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381231B6" wp14:editId="4F96A6B2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93160" cy="1988820"/>
            <wp:effectExtent l="0" t="0" r="2540" b="0"/>
            <wp:wrapTight wrapText="bothSides">
              <wp:wrapPolygon edited="0">
                <wp:start x="0" y="0"/>
                <wp:lineTo x="0" y="21310"/>
                <wp:lineTo x="21503" y="21310"/>
                <wp:lineTo x="21503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DMA működése</w:t>
      </w:r>
    </w:p>
    <w:p w14:paraId="4D010D10" w14:textId="22B61E34" w:rsidR="001B4983" w:rsidRP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I/O egység részei </w:t>
      </w:r>
    </w:p>
    <w:p w14:paraId="6C789D5E" w14:textId="5F705BEE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IODR adatregiszter </w:t>
      </w:r>
    </w:p>
    <w:p w14:paraId="001B0D63" w14:textId="658285CB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IOAR címregiszter tárolja a következő átviendő szó címét. Ez automatikusan </w:t>
      </w:r>
      <w:proofErr w:type="spellStart"/>
      <w:r w:rsidRPr="001B4983">
        <w:rPr>
          <w:rFonts w:ascii="Times New Roman" w:hAnsi="Times New Roman" w:cs="Times New Roman"/>
        </w:rPr>
        <w:t>inkrementálódik</w:t>
      </w:r>
      <w:proofErr w:type="spellEnd"/>
      <w:r w:rsidRPr="001B4983">
        <w:rPr>
          <w:rFonts w:ascii="Times New Roman" w:hAnsi="Times New Roman" w:cs="Times New Roman"/>
        </w:rPr>
        <w:t xml:space="preserve"> minden szó átvitele után. </w:t>
      </w:r>
    </w:p>
    <w:p w14:paraId="721DEB73" w14:textId="767BE07C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DC (</w:t>
      </w:r>
      <w:proofErr w:type="spellStart"/>
      <w:r w:rsidRPr="001B4983">
        <w:rPr>
          <w:rFonts w:ascii="Times New Roman" w:hAnsi="Times New Roman" w:cs="Times New Roman"/>
        </w:rPr>
        <w:t>data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counter</w:t>
      </w:r>
      <w:proofErr w:type="spellEnd"/>
      <w:r w:rsidRPr="001B4983">
        <w:rPr>
          <w:rFonts w:ascii="Times New Roman" w:hAnsi="Times New Roman" w:cs="Times New Roman"/>
        </w:rPr>
        <w:t xml:space="preserve">) adatszámláló. regiszter tárolja a még átviendő szavak számát. Minden átvitel után automatikusan </w:t>
      </w:r>
      <w:proofErr w:type="spellStart"/>
      <w:r w:rsidRPr="001B4983">
        <w:rPr>
          <w:rFonts w:ascii="Times New Roman" w:hAnsi="Times New Roman" w:cs="Times New Roman"/>
        </w:rPr>
        <w:t>dekrementálódik</w:t>
      </w:r>
      <w:proofErr w:type="spellEnd"/>
      <w:r w:rsidRPr="001B4983">
        <w:rPr>
          <w:rFonts w:ascii="Times New Roman" w:hAnsi="Times New Roman" w:cs="Times New Roman"/>
        </w:rPr>
        <w:t xml:space="preserve"> és nullára </w:t>
      </w:r>
      <w:proofErr w:type="spellStart"/>
      <w:r w:rsidRPr="001B4983">
        <w:rPr>
          <w:rFonts w:ascii="Times New Roman" w:hAnsi="Times New Roman" w:cs="Times New Roman"/>
        </w:rPr>
        <w:t>tesztelődik</w:t>
      </w:r>
      <w:proofErr w:type="spellEnd"/>
      <w:r w:rsidRPr="001B4983">
        <w:rPr>
          <w:rFonts w:ascii="Times New Roman" w:hAnsi="Times New Roman" w:cs="Times New Roman"/>
        </w:rPr>
        <w:t>. Amint eléri a nullát, az I/O egység leáll</w:t>
      </w:r>
    </w:p>
    <w:p w14:paraId="0A77925D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adott regiszterek lehetővé teszik az I/O egység számára az adatátvitelt a memória egy összefüggő területére. </w:t>
      </w:r>
    </w:p>
    <w:p w14:paraId="5792D321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 xml:space="preserve">Az I/O egységet általában felszerelik egy megszakítási képességgel is, ennek révén egy megszakítást küld a CPU felé, hogy jelezze az adatátvitel végét. </w:t>
      </w:r>
    </w:p>
    <w:p w14:paraId="095FE1B2" w14:textId="36BA6CD5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vezérléséhez szükséges logikát könnyen el lehet helyezni egy IC-ben, amelyet DMA vezérlő IC-nek hívnak. Ez több I/O egység számára képes a DMA adatátvitel felügyeletére, melyek mindegyike különféle prioritással érheti el a memóriasínt</w:t>
      </w:r>
    </w:p>
    <w:p w14:paraId="28EE0B09" w14:textId="481F0256" w:rsid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Blokkos átvitel (</w:t>
      </w:r>
      <w:proofErr w:type="spellStart"/>
      <w:r w:rsidRPr="001B4983">
        <w:rPr>
          <w:rFonts w:ascii="Times New Roman" w:hAnsi="Times New Roman" w:cs="Times New Roman"/>
          <w:b/>
          <w:bCs/>
        </w:rPr>
        <w:t>burst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cyrcle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mode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01C6F940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 képességgel rendelkező I/O egység átviheti szavak egy hosszú blokkját egyetlen folyamatos műveletként, ezt hívják blokkos átvitelnek. A közvetlen </w:t>
      </w:r>
      <w:proofErr w:type="spellStart"/>
      <w:r w:rsidRPr="001B4983">
        <w:rPr>
          <w:rFonts w:ascii="Times New Roman" w:hAnsi="Times New Roman" w:cs="Times New Roman"/>
        </w:rPr>
        <w:t>tárhozfordulásos</w:t>
      </w:r>
      <w:proofErr w:type="spellEnd"/>
      <w:r w:rsidRPr="001B4983">
        <w:rPr>
          <w:rFonts w:ascii="Times New Roman" w:hAnsi="Times New Roman" w:cs="Times New Roman"/>
        </w:rPr>
        <w:t xml:space="preserve"> átvitelnél a processzor által elindított DMA vezérlő - a processzor kihagyásával - önállóan irányítja az adatátvitelt a tároló és a kijelölt I/O eszköz között. </w:t>
      </w:r>
    </w:p>
    <w:p w14:paraId="5465C792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és a DMA vezérlő közötti kapcsolat a megszakítási vonalak segítségével jön létre. A DMA segítségével bonyolított adatátvitel a következő lépésekkel írható le: </w:t>
      </w:r>
    </w:p>
    <w:p w14:paraId="33B3D748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Processzor oldal </w:t>
      </w:r>
    </w:p>
    <w:p w14:paraId="6C64EBCD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megvizsgálja az I/O eszköz állapotjelzőjét, hogy fogadni tudja-e az átviteli kérelmet. Ha nem tudja fogadni, akkor egy hibavizsgáló rutin elindításával a processzor megpróbálja megállapítani a hiba okát; </w:t>
      </w:r>
    </w:p>
    <w:p w14:paraId="3706A3B4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processzor kiadja az átviteli utasítást és a szükséges paramétereket (az átviendő blokk kezdőcímét, hosszát, az átvitel irányát) az előírt módon előkészíti a DMA vezérlő számára;</w:t>
      </w:r>
    </w:p>
    <w:p w14:paraId="68A97043" w14:textId="4B4C5278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elindítja a DMA vezérlőt.</w:t>
      </w:r>
    </w:p>
    <w:p w14:paraId="4180B645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DMA oldal</w:t>
      </w:r>
    </w:p>
    <w:p w14:paraId="3C8B88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 előkészítése az adatátvitelre</w:t>
      </w:r>
      <w:r>
        <w:rPr>
          <w:rFonts w:ascii="Times New Roman" w:hAnsi="Times New Roman" w:cs="Times New Roman"/>
        </w:rPr>
        <w:t>;</w:t>
      </w:r>
    </w:p>
    <w:p w14:paraId="23CA9F3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DMA sínkérelem (BUS REQUEST) jelzése;</w:t>
      </w:r>
    </w:p>
    <w:p w14:paraId="2AE4535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sínciklus befejezése;</w:t>
      </w:r>
    </w:p>
    <w:p w14:paraId="7863C3F8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buszvezérlő engedélyezi a sín használatát (BUS ACKNOWLEDGE);</w:t>
      </w:r>
    </w:p>
    <w:p w14:paraId="5F07BB1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cím sínre tétele;</w:t>
      </w:r>
    </w:p>
    <w:p w14:paraId="4385A14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adat sínre tétele;</w:t>
      </w:r>
    </w:p>
    <w:p w14:paraId="7A5E419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számláló csökkentése; ha nem nulla, akkor további adatok címzése, átvitele;</w:t>
      </w:r>
    </w:p>
    <w:p w14:paraId="52A788E2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ha a számláló = 0, akkor a sínfoglaltság megszüntetése;</w:t>
      </w:r>
    </w:p>
    <w:p w14:paraId="4A04B5C3" w14:textId="42558C93" w:rsidR="005D1810" w:rsidRDefault="005D1810" w:rsidP="00E6543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megszakítási kérelem a processzor felé, annak jelzésére, hogy az átvitel véget ért</w:t>
      </w:r>
      <w:r>
        <w:rPr>
          <w:rFonts w:ascii="Times New Roman" w:hAnsi="Times New Roman" w:cs="Times New Roman"/>
        </w:rPr>
        <w:t>.</w:t>
      </w:r>
    </w:p>
    <w:p w14:paraId="6CFD27A3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Processzor oldal</w:t>
      </w:r>
    </w:p>
    <w:p w14:paraId="5457F0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processzor ellenőrzi a DMA vezérlőt az átvitel végrehajtásának sikerességéről;</w:t>
      </w:r>
    </w:p>
    <w:p w14:paraId="66FEC8DA" w14:textId="4CBF14D6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sínhasználat befejezése.</w:t>
      </w:r>
    </w:p>
    <w:p w14:paraId="598F4070" w14:textId="631DA08C" w:rsidR="005D1810" w:rsidRDefault="005D1810" w:rsidP="005D1810">
      <w:pPr>
        <w:rPr>
          <w:rFonts w:ascii="Times New Roman" w:hAnsi="Times New Roman" w:cs="Times New Roman"/>
        </w:rPr>
      </w:pPr>
    </w:p>
    <w:p w14:paraId="02A50B55" w14:textId="2E601684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Cikluslopás (</w:t>
      </w:r>
      <w:proofErr w:type="spellStart"/>
      <w:r w:rsidRPr="005D1810">
        <w:rPr>
          <w:rFonts w:ascii="Times New Roman" w:hAnsi="Times New Roman" w:cs="Times New Roman"/>
          <w:b/>
          <w:bCs/>
        </w:rPr>
        <w:t>cycle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D1810">
        <w:rPr>
          <w:rFonts w:ascii="Times New Roman" w:hAnsi="Times New Roman" w:cs="Times New Roman"/>
          <w:b/>
          <w:bCs/>
        </w:rPr>
        <w:t>stealing</w:t>
      </w:r>
      <w:proofErr w:type="spellEnd"/>
      <w:r w:rsidRPr="005D1810">
        <w:rPr>
          <w:rFonts w:ascii="Times New Roman" w:hAnsi="Times New Roman" w:cs="Times New Roman"/>
          <w:b/>
          <w:bCs/>
        </w:rPr>
        <w:t>)</w:t>
      </w:r>
    </w:p>
    <w:p w14:paraId="650D2FF1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az átviendő adatok nem blokkos formájúak, akkor csak egy-egy adat átvitelére kell igénybe venni a sínt. Ezt az eljárást nevezik cikluslopásnak, amely tulajdonképpen a sín </w:t>
      </w:r>
      <w:proofErr w:type="spellStart"/>
      <w:r w:rsidRPr="005D1810">
        <w:rPr>
          <w:rFonts w:ascii="Times New Roman" w:hAnsi="Times New Roman" w:cs="Times New Roman"/>
        </w:rPr>
        <w:t>időosztásos</w:t>
      </w:r>
      <w:proofErr w:type="spellEnd"/>
      <w:r w:rsidRPr="005D1810">
        <w:rPr>
          <w:rFonts w:ascii="Times New Roman" w:hAnsi="Times New Roman" w:cs="Times New Roman"/>
        </w:rPr>
        <w:t xml:space="preserve"> használata a processzorral közösen.</w:t>
      </w:r>
    </w:p>
    <w:p w14:paraId="3E78CCCF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átvitelhez használt ciklusok átlapolhatnak a CPU-ciklusokkal. Mivel nem minden CPU-ciklus igényli a memóriasín használatát, a CPU képes lehet az utasítás végrehajtás folytatására, miután lemondott a memóriasín vezérléséről. Így lehetségessé válik a CPU műveletek és a DMA átvitel átlapolására.</w:t>
      </w:r>
    </w:p>
    <w:p w14:paraId="6A4ABA4C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 xml:space="preserve">A valamelyik I/O egység által bejelentett DMA megszakítási igény a CPU-tól csak a memóriasín vezérlésének a megszakító egységhez történő átadását jelenti. A CPU átadhatja a vezérlést minden olyan művelet végén, amely ezt a sínt használja. Egy utasításciklust egy sor CPU vagy gépi ciklusra oszthatunk, amelyek közül több igényelheti a memóriasín használatát. Általánosan használt technika, hogy minden CPU ciklus végén lehetővé kell tenni a gépnek, hogy válaszoljon a DMA igényre. </w:t>
      </w:r>
    </w:p>
    <w:p w14:paraId="374C8C16" w14:textId="4FD9E5B4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Amennyiben ilyen megszakítás érkezik a CPU-hoz, vár a következő töréspontig, felszabadítja a memóriasín vezérlését és az igénylő I/O egység felé DMA_ACKNOWLEDGE vezérlővonal aktiválásával jelzést küld.</w:t>
      </w:r>
    </w:p>
    <w:p w14:paraId="754DFA09" w14:textId="41ABEFDE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3A28286E" wp14:editId="71962CB5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327914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458" y="21337"/>
                <wp:lineTo x="21458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1810">
        <w:rPr>
          <w:rFonts w:ascii="Times New Roman" w:hAnsi="Times New Roman" w:cs="Times New Roman"/>
          <w:b/>
          <w:bCs/>
        </w:rPr>
        <w:t xml:space="preserve">A </w:t>
      </w:r>
      <w:proofErr w:type="spellStart"/>
      <w:r w:rsidRPr="005D1810">
        <w:rPr>
          <w:rFonts w:ascii="Times New Roman" w:hAnsi="Times New Roman" w:cs="Times New Roman"/>
          <w:b/>
          <w:bCs/>
        </w:rPr>
        <w:t>cikluslopásos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DMA átvitel folyamata</w:t>
      </w:r>
    </w:p>
    <w:p w14:paraId="16182C0C" w14:textId="0F198FA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vezérlő felprogramozása: a CPU végrehajt két I/O utasítást, amely letölti az IOAR és a DC regiszterbe a kezdeti értéküket. Az IOAR-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az adatátvitelre szolgáló memóriarégió báziscímét kell tartalmaznia, a DC-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pedig az átviendő egységek (bájt, félszó, szó...) számát.</w:t>
      </w:r>
      <w:r w:rsidRPr="005D1810">
        <w:rPr>
          <w:noProof/>
        </w:rPr>
        <w:t xml:space="preserve"> </w:t>
      </w:r>
    </w:p>
    <w:p w14:paraId="3C03C22F" w14:textId="3EAE597D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Amikor az I/O egység kész az adatátvitelre, az aktiválja a CPU DMA REQUEST vezérlővonalát. A CPU vár a következő DMA töréspontig. Ezután lemond a memória adat és címsín vezérléséről és aktiválja a DMA ACKNOWLEDGE jelzést. A DMA REQUEST és a DMA ACKNOWLEDGE lényegében a BUS REQUEST és a BUS ACKNOWLEDGE vonal a memóriasín számára. A szimultán DMA megszakítások kezelése a sín prioritásos vezérlési technikáknál </w:t>
      </w:r>
      <w:proofErr w:type="spellStart"/>
      <w:r w:rsidRPr="005D1810">
        <w:rPr>
          <w:rFonts w:ascii="Times New Roman" w:hAnsi="Times New Roman" w:cs="Times New Roman"/>
        </w:rPr>
        <w:t>megtárgyaltakhoz</w:t>
      </w:r>
      <w:proofErr w:type="spellEnd"/>
      <w:r w:rsidRPr="005D1810">
        <w:rPr>
          <w:rFonts w:ascii="Times New Roman" w:hAnsi="Times New Roman" w:cs="Times New Roman"/>
        </w:rPr>
        <w:t xml:space="preserve"> hasonlóképpen oldhatók meg.</w:t>
      </w:r>
    </w:p>
    <w:p w14:paraId="23F736C9" w14:textId="24B9EAA0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Most az I/O egység és a memória között megvalósul a közvetlen adatátvitel. Miután egy adategységet átvittünk, az IOAR és a DC sorrendben </w:t>
      </w:r>
      <w:proofErr w:type="spellStart"/>
      <w:r w:rsidRPr="005D1810">
        <w:rPr>
          <w:rFonts w:ascii="Times New Roman" w:hAnsi="Times New Roman" w:cs="Times New Roman"/>
        </w:rPr>
        <w:t>inkrementálódik</w:t>
      </w:r>
      <w:proofErr w:type="spellEnd"/>
      <w:r w:rsidRPr="005D1810">
        <w:rPr>
          <w:rFonts w:ascii="Times New Roman" w:hAnsi="Times New Roman" w:cs="Times New Roman"/>
        </w:rPr>
        <w:t xml:space="preserve"> és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>.</w:t>
      </w:r>
    </w:p>
    <w:p w14:paraId="49CC4FBD" w14:textId="7777777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Amennyiben a DC-t nem </w:t>
      </w:r>
      <w:proofErr w:type="spellStart"/>
      <w:r w:rsidRPr="005D1810">
        <w:rPr>
          <w:rFonts w:ascii="Times New Roman" w:hAnsi="Times New Roman" w:cs="Times New Roman"/>
        </w:rPr>
        <w:t>dekrementáltuk</w:t>
      </w:r>
      <w:proofErr w:type="spellEnd"/>
      <w:r w:rsidRPr="005D1810">
        <w:rPr>
          <w:rFonts w:ascii="Times New Roman" w:hAnsi="Times New Roman" w:cs="Times New Roman"/>
        </w:rPr>
        <w:t xml:space="preserve"> nullára, de az I/O egység nincs READY állapotban a következő adat küldésére vagy fogadására, visszaadja a vezérlést a CPU-nak</w:t>
      </w:r>
    </w:p>
    <w:p w14:paraId="433C2369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memóriasín felszabadításával és </w:t>
      </w:r>
    </w:p>
    <w:p w14:paraId="7F1798D8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DMA REQUEST vonal </w:t>
      </w:r>
      <w:proofErr w:type="spellStart"/>
      <w:r w:rsidRPr="005D1810">
        <w:rPr>
          <w:rFonts w:ascii="Times New Roman" w:hAnsi="Times New Roman" w:cs="Times New Roman"/>
        </w:rPr>
        <w:t>deaktivizálásával</w:t>
      </w:r>
      <w:proofErr w:type="spellEnd"/>
      <w:r w:rsidRPr="005D1810">
        <w:rPr>
          <w:rFonts w:ascii="Times New Roman" w:hAnsi="Times New Roman" w:cs="Times New Roman"/>
        </w:rPr>
        <w:t xml:space="preserve">. </w:t>
      </w:r>
    </w:p>
    <w:p w14:paraId="0B6AB9A5" w14:textId="2C6C1B93" w:rsidR="005D1810" w:rsidRDefault="005D1810" w:rsidP="005D1810">
      <w:pPr>
        <w:ind w:left="708"/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CPU a DMA ACKNOWLEDGE vonal deaktiválásával és normál művelet visszajelzéssel válaszol.</w:t>
      </w:r>
    </w:p>
    <w:p w14:paraId="4BE378DC" w14:textId="0C80EEA9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 DC nullára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 xml:space="preserve">, akkor az I/O egység ismét lemond a memóriasín vezérléséről. Ez küldhet egy </w:t>
      </w:r>
      <w:proofErr w:type="spellStart"/>
      <w:r w:rsidRPr="005D1810">
        <w:rPr>
          <w:rFonts w:ascii="Times New Roman" w:hAnsi="Times New Roman" w:cs="Times New Roman"/>
        </w:rPr>
        <w:t>interrupt</w:t>
      </w:r>
      <w:proofErr w:type="spellEnd"/>
      <w:r w:rsidRPr="005D1810">
        <w:rPr>
          <w:rFonts w:ascii="Times New Roman" w:hAnsi="Times New Roman" w:cs="Times New Roman"/>
        </w:rPr>
        <w:t xml:space="preserve"> jelzést a CPU számára. A CPU válaszolhat az I/O egység leállításával vagy egy új I/O átvitel kezdeményezésével.</w:t>
      </w:r>
    </w:p>
    <w:p w14:paraId="495084AA" w14:textId="4E6D7A17" w:rsidR="005D1810" w:rsidRDefault="005D1810" w:rsidP="005D1810">
      <w:pPr>
        <w:rPr>
          <w:rFonts w:ascii="Times New Roman" w:hAnsi="Times New Roman" w:cs="Times New Roman"/>
        </w:rPr>
      </w:pPr>
    </w:p>
    <w:p w14:paraId="58F193B4" w14:textId="1363A102" w:rsidR="005D1810" w:rsidRPr="002A0152" w:rsidRDefault="005D1810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Számítógépek szabványos külső illesztő felületei.</w:t>
      </w:r>
    </w:p>
    <w:p w14:paraId="128C562D" w14:textId="1C07C560" w:rsidR="005D1810" w:rsidRDefault="005D1810" w:rsidP="005D181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 külső illesztő felületek </w:t>
      </w:r>
    </w:p>
    <w:p w14:paraId="03ACDD80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perifériák egy része a nagyobb méretük vagy a speciális funkciójuk miatt nem közvetlenül a számítógép bővítő sínére, hanem egy külső illesztő felületre csatlakozik. Ez lehet </w:t>
      </w:r>
    </w:p>
    <w:p w14:paraId="43E1D90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soros port </w:t>
      </w:r>
    </w:p>
    <w:p w14:paraId="6BD4FBE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párhuzamos port </w:t>
      </w:r>
    </w:p>
    <w:p w14:paraId="1714FAB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sínszerű SCSI felület. </w:t>
      </w:r>
    </w:p>
    <w:p w14:paraId="17EF08C5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illesztők fontos jellemzője, hogy pont-pont vagy multipont csatlakozást biztosítanak.</w:t>
      </w:r>
    </w:p>
    <w:p w14:paraId="3A002F9A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 xml:space="preserve">A </w:t>
      </w:r>
      <w:r w:rsidRPr="005D1810">
        <w:rPr>
          <w:rFonts w:ascii="Times New Roman" w:hAnsi="Times New Roman" w:cs="Times New Roman"/>
          <w:b/>
          <w:bCs/>
        </w:rPr>
        <w:t>pont-pont csatlakozás</w:t>
      </w:r>
      <w:r w:rsidRPr="005D1810">
        <w:rPr>
          <w:rFonts w:ascii="Times New Roman" w:hAnsi="Times New Roman" w:cs="Times New Roman"/>
        </w:rPr>
        <w:t xml:space="preserve"> egy kábellel köti össze a számítógépes rendszert és a perifériát. Az IBM PC-vel kompatibilis gépeknél ez jelenti a tipikus megoldást, így csatlakozik a számítógéphez, például, a billentyűzet, az egér, a nyomtató, a modem stb.</w:t>
      </w:r>
    </w:p>
    <w:p w14:paraId="712BA83F" w14:textId="342EFEB0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Ma már a </w:t>
      </w:r>
      <w:r w:rsidRPr="005D1810">
        <w:rPr>
          <w:rFonts w:ascii="Times New Roman" w:hAnsi="Times New Roman" w:cs="Times New Roman"/>
          <w:b/>
          <w:bCs/>
        </w:rPr>
        <w:t>multipont csatlakozást</w:t>
      </w:r>
      <w:r w:rsidRPr="005D1810">
        <w:rPr>
          <w:rFonts w:ascii="Times New Roman" w:hAnsi="Times New Roman" w:cs="Times New Roman"/>
        </w:rPr>
        <w:t xml:space="preserve"> használunk. A multipont illesztők lényegüket tekintve külső sínek, mivel ugyanazon logikával működnek, mint a sínrendszer. A mai párhuzamos illesztők közül, például, ilyen a merevlemez-vezérlő, mely tipikusan két merevlemezt képes vezérelni, a SCSI vezérlő, továbbá a multimédia vezérlő, mely alkalmas CD-ROM, </w:t>
      </w:r>
      <w:proofErr w:type="spellStart"/>
      <w:r w:rsidRPr="005D1810">
        <w:rPr>
          <w:rFonts w:ascii="Times New Roman" w:hAnsi="Times New Roman" w:cs="Times New Roman"/>
        </w:rPr>
        <w:t>audio</w:t>
      </w:r>
      <w:proofErr w:type="spellEnd"/>
      <w:r w:rsidRPr="005D1810">
        <w:rPr>
          <w:rFonts w:ascii="Times New Roman" w:hAnsi="Times New Roman" w:cs="Times New Roman"/>
        </w:rPr>
        <w:t xml:space="preserve"> és video csatlakoztatására. A korszerű soros illesztők között is találunk multipont csatlakozóra példát: ezek közé tartozik az USB és a </w:t>
      </w:r>
      <w:proofErr w:type="spellStart"/>
      <w:r w:rsidRPr="005D1810">
        <w:rPr>
          <w:rFonts w:ascii="Times New Roman" w:hAnsi="Times New Roman" w:cs="Times New Roman"/>
        </w:rPr>
        <w:t>Thunderbolt</w:t>
      </w:r>
      <w:proofErr w:type="spellEnd"/>
      <w:r w:rsidRPr="005D1810">
        <w:rPr>
          <w:rFonts w:ascii="Times New Roman" w:hAnsi="Times New Roman" w:cs="Times New Roman"/>
        </w:rPr>
        <w:t xml:space="preserve"> szabvány.</w:t>
      </w:r>
    </w:p>
    <w:p w14:paraId="09ED7451" w14:textId="08AC2FCC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Átviteli módok</w:t>
      </w:r>
    </w:p>
    <w:p w14:paraId="5CACCE7C" w14:textId="7ED846E4" w:rsidR="005D1810" w:rsidRP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párhuzamos, az adatszó minden bitje egyszerre kerül átvitelre </w:t>
      </w:r>
    </w:p>
    <w:p w14:paraId="50B26699" w14:textId="7AA853C0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soros, az adatbitek időben egymás után kerülnek átvitelre</w:t>
      </w:r>
    </w:p>
    <w:p w14:paraId="26A1E7C9" w14:textId="510588EF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Soros (</w:t>
      </w:r>
      <w:proofErr w:type="spellStart"/>
      <w:r w:rsidRPr="00BB3B41">
        <w:rPr>
          <w:rFonts w:ascii="Times New Roman" w:hAnsi="Times New Roman" w:cs="Times New Roman"/>
          <w:b/>
          <w:bCs/>
        </w:rPr>
        <w:t>serial</w:t>
      </w:r>
      <w:proofErr w:type="spellEnd"/>
      <w:r w:rsidRPr="00BB3B41">
        <w:rPr>
          <w:rFonts w:ascii="Times New Roman" w:hAnsi="Times New Roman" w:cs="Times New Roman"/>
          <w:b/>
          <w:bCs/>
        </w:rPr>
        <w:t>) adatátvitel</w:t>
      </w:r>
    </w:p>
    <w:p w14:paraId="5C631F1A" w14:textId="732E627D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8557DC" wp14:editId="1BE6EC26">
            <wp:extent cx="5760720" cy="1478280"/>
            <wp:effectExtent l="0" t="0" r="0" b="762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88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Ennél az adatátvitelnél az egyes biteket </w:t>
      </w:r>
      <w:r w:rsidRPr="00BB3B41">
        <w:rPr>
          <w:rFonts w:ascii="Times New Roman" w:hAnsi="Times New Roman" w:cs="Times New Roman"/>
          <w:b/>
          <w:bCs/>
        </w:rPr>
        <w:t>egy vezetéken</w:t>
      </w:r>
      <w:r w:rsidRPr="00BB3B41">
        <w:rPr>
          <w:rFonts w:ascii="Times New Roman" w:hAnsi="Times New Roman" w:cs="Times New Roman"/>
        </w:rPr>
        <w:t xml:space="preserve"> "sorban" egymás után, tehát időben eltolva továbbítják a két eszköz között.</w:t>
      </w:r>
    </w:p>
    <w:p w14:paraId="2F8F9734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Bár ez nyilvánvalóan lassabb átvitelt eredményez, mint a párhuzamos, az előnye viszont a zavarállósága, akár 50-100 méterre is biztosítható a kapcsolat.</w:t>
      </w:r>
    </w:p>
    <w:p w14:paraId="3DC075E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30900D8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kevés vezeték, így olcsóbb </w:t>
      </w:r>
    </w:p>
    <w:p w14:paraId="06781497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külső zajoktól jobban védhető, mint a párhuzamos esetén </w:t>
      </w:r>
    </w:p>
    <w:p w14:paraId="289D6F9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mindezek lehetővé teszik, hogy nagyobb távolságra is biztonsággal továbbítsuk az adatokat.</w:t>
      </w:r>
    </w:p>
    <w:p w14:paraId="2903C4B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</w:t>
      </w:r>
      <w:r>
        <w:rPr>
          <w:rFonts w:ascii="Times New Roman" w:hAnsi="Times New Roman" w:cs="Times New Roman"/>
        </w:rPr>
        <w:t>:</w:t>
      </w:r>
    </w:p>
    <w:p w14:paraId="1289C4C9" w14:textId="04FE31EB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kisebb átviteli sebesség a párhuzamoshoz képest.</w:t>
      </w:r>
    </w:p>
    <w:p w14:paraId="26CDBC1F" w14:textId="70BCEE5B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r w:rsidRPr="00BB3B41">
        <w:rPr>
          <w:rFonts w:ascii="Times New Roman" w:hAnsi="Times New Roman" w:cs="Times New Roman"/>
        </w:rPr>
        <w:t>Az RS-232C vagy CCITT V.24</w:t>
      </w:r>
    </w:p>
    <w:p w14:paraId="2ECCFA89" w14:textId="3D779E8C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Párhuzamos (parallel) adatátvitel</w:t>
      </w:r>
    </w:p>
    <w:p w14:paraId="310A48F0" w14:textId="78CB95C5" w:rsidR="00BB3B41" w:rsidRP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53DAABE" wp14:editId="1CAE47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77640" cy="1519555"/>
            <wp:effectExtent l="0" t="0" r="3810" b="4445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40FB2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Az adatszó minden bitje egyszerre kerül átvitelre. A párhuzamos adatátvitel azt jelenti, hogy az egyes bitek egyszerre, egymás mellett több vezetéken haladhatnak. Az adatvezetékek száma megegyezik az egyszerre átvihető bitek számával. Ez a szám általában követi a gép szóhosszának alakulását.</w:t>
      </w:r>
    </w:p>
    <w:p w14:paraId="6098D7BA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0F0EFC9B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egyszerre több bit vihető át, ezért az átvitel sebessége nagyobb, mint a "konkurens", soros átvitelé.</w:t>
      </w:r>
    </w:p>
    <w:p w14:paraId="51FCC8EF" w14:textId="77777777" w:rsidR="00BB3B41" w:rsidRDefault="00BB3B41" w:rsidP="00BB3B41">
      <w:pPr>
        <w:ind w:left="360"/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hátrányai:</w:t>
      </w:r>
    </w:p>
    <w:p w14:paraId="400FE958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sok vezeték kell a megvalósításához, ezért drágább; </w:t>
      </w:r>
    </w:p>
    <w:p w14:paraId="5F232215" w14:textId="6508A3DF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több vezetéken egymás mellett haladnak az adatok, így azok főleg nagyobb távolság esetén zavarhatják egymást. Nagyobb távolság áthidalása esetén az interferencia valószínűsége növekszik, és a vezetékek hosszából adódóan az egyes bitek késleltetése is különböző lehet. Ezért az ajánlott maximális távolság 4-6 méter.</w:t>
      </w:r>
    </w:p>
    <w:p w14:paraId="17838063" w14:textId="143BC39F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proofErr w:type="spellStart"/>
      <w:r w:rsidRPr="00BB3B41">
        <w:rPr>
          <w:rFonts w:ascii="Times New Roman" w:hAnsi="Times New Roman" w:cs="Times New Roman"/>
        </w:rPr>
        <w:t>Centronics</w:t>
      </w:r>
      <w:proofErr w:type="spellEnd"/>
      <w:r w:rsidRPr="00BB3B41">
        <w:rPr>
          <w:rFonts w:ascii="Times New Roman" w:hAnsi="Times New Roman" w:cs="Times New Roman"/>
        </w:rPr>
        <w:t xml:space="preserve"> és az IEEE 1284</w:t>
      </w:r>
    </w:p>
    <w:p w14:paraId="0ADD06EC" w14:textId="4A7BA944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 xml:space="preserve">USB szabvány </w:t>
      </w:r>
      <w:r w:rsidR="00543F62">
        <w:rPr>
          <w:rFonts w:ascii="Times New Roman" w:hAnsi="Times New Roman" w:cs="Times New Roman"/>
          <w:b/>
          <w:bCs/>
        </w:rPr>
        <w:t>(</w:t>
      </w:r>
      <w:proofErr w:type="spellStart"/>
      <w:r w:rsidR="00543F62">
        <w:rPr>
          <w:rFonts w:ascii="Times New Roman" w:hAnsi="Times New Roman" w:cs="Times New Roman"/>
          <w:b/>
          <w:bCs/>
        </w:rPr>
        <w:t>Universal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Serial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Bus</w:t>
      </w:r>
      <w:proofErr w:type="spellEnd"/>
      <w:r w:rsidR="00543F62">
        <w:rPr>
          <w:rFonts w:ascii="Times New Roman" w:hAnsi="Times New Roman" w:cs="Times New Roman"/>
          <w:b/>
          <w:bCs/>
        </w:rPr>
        <w:t>)</w:t>
      </w:r>
    </w:p>
    <w:p w14:paraId="3D13665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Egy USB rendszer egy fa topológia. Ennek gyökere egy központi elosztó (</w:t>
      </w:r>
      <w:proofErr w:type="spellStart"/>
      <w:r w:rsidRPr="00BB3B41">
        <w:rPr>
          <w:rFonts w:ascii="Times New Roman" w:hAnsi="Times New Roman" w:cs="Times New Roman"/>
        </w:rPr>
        <w:t>root</w:t>
      </w:r>
      <w:proofErr w:type="spellEnd"/>
      <w:r w:rsidRPr="00BB3B41">
        <w:rPr>
          <w:rFonts w:ascii="Times New Roman" w:hAnsi="Times New Roman" w:cs="Times New Roman"/>
        </w:rPr>
        <w:t xml:space="preserve"> </w:t>
      </w:r>
      <w:proofErr w:type="spellStart"/>
      <w:r w:rsidRPr="00BB3B41">
        <w:rPr>
          <w:rFonts w:ascii="Times New Roman" w:hAnsi="Times New Roman" w:cs="Times New Roman"/>
        </w:rPr>
        <w:t>hub</w:t>
      </w:r>
      <w:proofErr w:type="spellEnd"/>
      <w:r w:rsidRPr="00BB3B41">
        <w:rPr>
          <w:rFonts w:ascii="Times New Roman" w:hAnsi="Times New Roman" w:cs="Times New Roman"/>
        </w:rPr>
        <w:t>), amely a rendszersínre csatlakozik. Ez az elosztó több csatlakozót tartalmaz az I/O eszközök és az újabb elosztók számára. A teljes USB sávszélesség 1,5MB/s.</w:t>
      </w:r>
    </w:p>
    <w:p w14:paraId="680A70F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kábelek végén két különböző csatlakozó van, az egyik csak I/O eszközbe, a másik csak elosztóba dugható. A kábel négy vezetéket tartalmaz, kettőt az adatok egyet-egyet a tápfeszültség (5V) és a föld számára.</w:t>
      </w:r>
    </w:p>
    <w:p w14:paraId="49442EA9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Egy új eszköz csatlakozik. </w:t>
      </w:r>
    </w:p>
    <w:p w14:paraId="552D278A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központi elosztó érzékeli az eseményt és megszakítást kezdeményez az operációs rendszerben </w:t>
      </w:r>
    </w:p>
    <w:p w14:paraId="466E1462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Az operációs rendszer lekérdezi az eszköz típusát és a sávszélesség igényét. </w:t>
      </w:r>
    </w:p>
    <w:p w14:paraId="695BFB01" w14:textId="0810CA99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Ha van elegendő sávszélesség, az operációs rendszer egy egyedi azonosítót (1-127) rendel az eszközhöz. Ezt és minden szükséges konfigurációs adatot betölti az I/O eszköz konfigurációs regisztereibe.</w:t>
      </w:r>
    </w:p>
    <w:p w14:paraId="5E6EDA16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Logikailag az USB rendszer bitcsatornáknak tekinthető a központi elosztó és az I/O eszközök között. Minden eszköz feloszthatja a csatornáját legfeljebb 16 alcsatornára a különböző típusú adatok számára.</w:t>
      </w:r>
    </w:p>
    <w:p w14:paraId="7957187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Minden 1,00ms-ban a központi elosztó egy új üzenetváltási keretet (</w:t>
      </w:r>
      <w:proofErr w:type="spellStart"/>
      <w:r w:rsidRPr="00BB3B41">
        <w:rPr>
          <w:rFonts w:ascii="Times New Roman" w:hAnsi="Times New Roman" w:cs="Times New Roman"/>
        </w:rPr>
        <w:t>frame</w:t>
      </w:r>
      <w:proofErr w:type="spellEnd"/>
      <w:r w:rsidRPr="00BB3B41">
        <w:rPr>
          <w:rFonts w:ascii="Times New Roman" w:hAnsi="Times New Roman" w:cs="Times New Roman"/>
        </w:rPr>
        <w:t xml:space="preserve">) indít, amely mindig egy bitcsatornához csatlakozik. Egy keret csomagokból áll, amelyek közül az elsőt mindig a központi elosztó küldi az eszköznek, a többi csomag iránya tetszőleges. Az USB szabvány négyféle </w:t>
      </w:r>
      <w:r w:rsidRPr="00BB3B41">
        <w:rPr>
          <w:rFonts w:ascii="Times New Roman" w:hAnsi="Times New Roman" w:cs="Times New Roman"/>
          <w:b/>
          <w:bCs/>
        </w:rPr>
        <w:t>keret típust</w:t>
      </w:r>
      <w:r w:rsidRPr="00BB3B41">
        <w:rPr>
          <w:rFonts w:ascii="Times New Roman" w:hAnsi="Times New Roman" w:cs="Times New Roman"/>
        </w:rPr>
        <w:t xml:space="preserve"> különböztet meg </w:t>
      </w:r>
    </w:p>
    <w:p w14:paraId="0A309BCF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lastRenderedPageBreak/>
        <w:t xml:space="preserve">vezérlő - eszközök konfigurálása, parancsok küldése, eszközök állapotának lekérdezése </w:t>
      </w:r>
    </w:p>
    <w:p w14:paraId="40B0852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B3B41">
        <w:rPr>
          <w:rFonts w:ascii="Times New Roman" w:hAnsi="Times New Roman" w:cs="Times New Roman"/>
        </w:rPr>
        <w:t>izoszinkron</w:t>
      </w:r>
      <w:proofErr w:type="spellEnd"/>
      <w:r w:rsidRPr="00BB3B41">
        <w:rPr>
          <w:rFonts w:ascii="Times New Roman" w:hAnsi="Times New Roman" w:cs="Times New Roman"/>
        </w:rPr>
        <w:t xml:space="preserve"> - valós idejű eszközök kommunikációja, hiba esetén nem igényli az adatok megismétlését </w:t>
      </w:r>
    </w:p>
    <w:p w14:paraId="15D918F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csoportos - nagy tömegű adatok átvitele </w:t>
      </w:r>
    </w:p>
    <w:p w14:paraId="0738FEA4" w14:textId="05196056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megszakítás - az USB nem támogatja a megszakításokat, ezért az operációs rendszer kérdezi le</w:t>
      </w:r>
    </w:p>
    <w:p w14:paraId="3991736C" w14:textId="21843080" w:rsidR="00543F62" w:rsidRDefault="00543F62" w:rsidP="00543F62">
      <w:pPr>
        <w:rPr>
          <w:rFonts w:ascii="Times New Roman" w:hAnsi="Times New Roman" w:cs="Times New Roman"/>
        </w:rPr>
      </w:pPr>
    </w:p>
    <w:p w14:paraId="67455220" w14:textId="1E6F5200" w:rsidR="00543F62" w:rsidRPr="002A0152" w:rsidRDefault="00543F6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Megszakítás és kivételkezelés fogalma. Megszakítási rendszer fogalma, megszakítási okok, szintek. Többszintű megszakítások kezelése. A megszakítási folyamat részfeladatai, prioritások kezelése. Megszakítások hardveres és szoftveres kezelése.</w:t>
      </w:r>
      <w:r w:rsidR="005D1D9A" w:rsidRPr="002A0152">
        <w:rPr>
          <w:rFonts w:ascii="Times New Roman" w:hAnsi="Times New Roman" w:cs="Times New Roman"/>
          <w:b/>
          <w:bCs/>
        </w:rPr>
        <w:t xml:space="preserve"> (251125</w:t>
      </w:r>
      <w:r w:rsidR="00952774" w:rsidRPr="002A0152">
        <w:rPr>
          <w:rFonts w:ascii="Times New Roman" w:hAnsi="Times New Roman" w:cs="Times New Roman"/>
          <w:b/>
          <w:bCs/>
        </w:rPr>
        <w:t>_0:00</w:t>
      </w:r>
      <w:r w:rsidR="005D1D9A" w:rsidRPr="002A0152">
        <w:rPr>
          <w:rFonts w:ascii="Times New Roman" w:hAnsi="Times New Roman" w:cs="Times New Roman"/>
          <w:b/>
          <w:bCs/>
        </w:rPr>
        <w:t>)</w:t>
      </w:r>
    </w:p>
    <w:p w14:paraId="6F75F2C3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01678211" wp14:editId="2DA643CA">
            <wp:simplePos x="0" y="0"/>
            <wp:positionH relativeFrom="column">
              <wp:posOffset>3669665</wp:posOffset>
            </wp:positionH>
            <wp:positionV relativeFrom="paragraph">
              <wp:posOffset>8255</wp:posOffset>
            </wp:positionV>
            <wp:extent cx="2987040" cy="1740535"/>
            <wp:effectExtent l="0" t="0" r="3810" b="0"/>
            <wp:wrapTight wrapText="bothSides">
              <wp:wrapPolygon edited="0">
                <wp:start x="0" y="0"/>
                <wp:lineTo x="0" y="21277"/>
                <wp:lineTo x="21490" y="21277"/>
                <wp:lineTo x="21490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 xml:space="preserve">Megszakítási rendszer: </w:t>
      </w:r>
      <w:r w:rsidRPr="005D1D9A">
        <w:rPr>
          <w:rFonts w:ascii="Times New Roman" w:hAnsi="Times New Roman" w:cs="Times New Roman"/>
        </w:rPr>
        <w:t>A CPU-nak rugalmasan reagálnia kell bizonyos, a rajta futó program és a hozzá kapcsolódó eszközök által generált eseményekre.</w:t>
      </w:r>
    </w:p>
    <w:p w14:paraId="66935E44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megszakítás bekövetkezésekor az éppen futó programról vezérlés ideiglenesen átadódik egy másik program számára, amely kiszolgálja a bekövetkezett eseményt. Ez vezérlés-átadó jel segítségével történik, amely a megszakítás konkrét okától függően meghatározza a szükséges rutin kezdőcímét, és hardver úton tárolja</w:t>
      </w:r>
    </w:p>
    <w:p w14:paraId="1B65B3D4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megszakított programnak a megszakítás pillanatában fennálló legfontosabb állapotjellemzőit és regisztereinek tartalmát (együtt: kontextus), hogy azok később, a megszakított program folytatásakor visszaállíthatók legyenek</w:t>
      </w:r>
    </w:p>
    <w:p w14:paraId="265D5A8E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 xml:space="preserve">beállítódnak a megszakító rutin induló állapotjellemzői és regisztertartalmai </w:t>
      </w:r>
    </w:p>
    <w:p w14:paraId="760ABB5C" w14:textId="0562477E" w:rsidR="005D1D9A" w:rsidRP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megszakító rutin végén megtörténik a vezérlés visszaadása a megszakított programra, az utasításszámláló új tartalma a megszakított program végrehajtásra következő utasításának címe lesz.</w:t>
      </w:r>
      <w:r w:rsidRPr="005D1D9A">
        <w:rPr>
          <w:rFonts w:ascii="Times New Roman" w:hAnsi="Times New Roman" w:cs="Times New Roman"/>
        </w:rPr>
        <w:tab/>
      </w:r>
    </w:p>
    <w:p w14:paraId="3AFF5122" w14:textId="265C089B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Megszakítások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program végrehajtásával nem közvetlen összefüggésben álló okok miatti állapotok</w:t>
      </w:r>
    </w:p>
    <w:p w14:paraId="117B0030" w14:textId="47EEB0A4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Külső források </w:t>
      </w:r>
      <w:r>
        <w:rPr>
          <w:rFonts w:ascii="Times New Roman" w:hAnsi="Times New Roman" w:cs="Times New Roman"/>
        </w:rPr>
        <w:t xml:space="preserve">- </w:t>
      </w:r>
      <w:r w:rsidRPr="00543F62">
        <w:rPr>
          <w:rFonts w:ascii="Times New Roman" w:hAnsi="Times New Roman" w:cs="Times New Roman"/>
        </w:rPr>
        <w:t xml:space="preserve">a külső eszközök által generált megszakító jelek </w:t>
      </w:r>
    </w:p>
    <w:p w14:paraId="3FFE63C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összekapcsolt gépek esetén a másik gép jelzése. </w:t>
      </w:r>
    </w:p>
    <w:p w14:paraId="0865EE4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reset</w:t>
      </w:r>
      <w:proofErr w:type="spellEnd"/>
      <w:r w:rsidRPr="00543F62">
        <w:rPr>
          <w:rFonts w:ascii="Times New Roman" w:hAnsi="Times New Roman" w:cs="Times New Roman"/>
        </w:rPr>
        <w:t xml:space="preserve">-gomb benyomása </w:t>
      </w:r>
    </w:p>
    <w:p w14:paraId="26EABA35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I/O források - a periféria eszközök - megszakítás-kérő jelzései </w:t>
      </w:r>
    </w:p>
    <w:p w14:paraId="257C7E74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az I/O tevékenységek befejeződésekor vagy üzenetközlést kezdeményező perifériák bevezető állapotjelzései </w:t>
      </w:r>
    </w:p>
    <w:p w14:paraId="32126D9C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Géphibák az automatikus hibafigyelő áramkörök jelzései alapján </w:t>
      </w:r>
    </w:p>
    <w:p w14:paraId="2542718A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paritás-ellenőrzés útján feltárt adatátviteli vonalak </w:t>
      </w:r>
    </w:p>
    <w:p w14:paraId="0965584D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CPU regiszterek vagy az operatív memória hibái </w:t>
      </w:r>
    </w:p>
    <w:p w14:paraId="1B8B0BBF" w14:textId="37D81E04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az energia-ellátás és hűtő rendszer</w:t>
      </w:r>
    </w:p>
    <w:p w14:paraId="790462F4" w14:textId="7A79E77E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Kivételek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futó program utasítás-végrehajtása vagy végrehajtásának megkísérlése</w:t>
      </w:r>
      <w:r>
        <w:rPr>
          <w:rFonts w:ascii="Times New Roman" w:hAnsi="Times New Roman" w:cs="Times New Roman"/>
        </w:rPr>
        <w:t xml:space="preserve"> </w:t>
      </w:r>
      <w:r w:rsidRPr="00543F62">
        <w:rPr>
          <w:rFonts w:ascii="Times New Roman" w:hAnsi="Times New Roman" w:cs="Times New Roman"/>
        </w:rPr>
        <w:t>következményeként a CPU-n kialakult állapotok.</w:t>
      </w:r>
    </w:p>
    <w:p w14:paraId="09D70B73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Memóriakezelés </w:t>
      </w:r>
    </w:p>
    <w:p w14:paraId="774DD42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lapváltási igény </w:t>
      </w:r>
    </w:p>
    <w:p w14:paraId="3F235D7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memóriavédelem megsértése egy időben több, egymástól független feladat programok adatainak védelme </w:t>
      </w:r>
    </w:p>
    <w:p w14:paraId="72FD1DE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tényleges tárkapacitás túlcímzése </w:t>
      </w:r>
    </w:p>
    <w:p w14:paraId="6DEBFA8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lastRenderedPageBreak/>
        <w:t xml:space="preserve">címzési előírások megsértése ugróutasítás páratlan címre, bájthatárok megsértése </w:t>
      </w:r>
    </w:p>
    <w:p w14:paraId="4F11400C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veremtúlcsordulás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4C1BD43D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Aritmetikai-logikai műveleteknél </w:t>
      </w:r>
    </w:p>
    <w:p w14:paraId="661A90E6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integer és a lebegőpontos számok túl/</w:t>
      </w:r>
      <w:proofErr w:type="spellStart"/>
      <w:r w:rsidRPr="00543F62">
        <w:rPr>
          <w:rFonts w:ascii="Times New Roman" w:hAnsi="Times New Roman" w:cs="Times New Roman"/>
        </w:rPr>
        <w:t>alulcsordulása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566B145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nullával osztás kísérlete </w:t>
      </w:r>
    </w:p>
    <w:p w14:paraId="7EB7AF20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definiálatlan műveleti kód </w:t>
      </w:r>
    </w:p>
    <w:p w14:paraId="31B2C6E8" w14:textId="4855AF0C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Nem létező I/O eszköz indítása</w:t>
      </w:r>
    </w:p>
    <w:p w14:paraId="1A294856" w14:textId="69BEAFC2" w:rsidR="00B22F77" w:rsidRDefault="00CC3785" w:rsidP="00B22F77">
      <w:pPr>
        <w:rPr>
          <w:rFonts w:ascii="Times New Roman" w:hAnsi="Times New Roman" w:cs="Times New Roman"/>
          <w:b/>
          <w:bCs/>
        </w:rPr>
      </w:pPr>
      <w:r w:rsidRPr="00CC3785">
        <w:rPr>
          <w:rFonts w:ascii="Times New Roman" w:hAnsi="Times New Roman" w:cs="Times New Roman"/>
          <w:b/>
          <w:bCs/>
        </w:rPr>
        <w:t>Megszakítási szintek</w:t>
      </w:r>
    </w:p>
    <w:p w14:paraId="5369A77A" w14:textId="23EA9178" w:rsidR="00CC3785" w:rsidRDefault="00CC3785" w:rsidP="00CC3785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Egyszintű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Egyetlen megszakítási szint létezik; amíg egy megszakítás kezelése folyik, újabb nem jöhet létre.</w:t>
      </w:r>
    </w:p>
    <w:p w14:paraId="3D6FAE76" w14:textId="5D090864" w:rsidR="00B22F77" w:rsidRDefault="00CC3785" w:rsidP="00B22F77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Többszintű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Minden forráshoz vagy forrásosztályhoz külön szint tartozik, lehetővé téve a prioritások szerinti egymásba ágyazott kezelést.</w:t>
      </w:r>
    </w:p>
    <w:p w14:paraId="37DDC6F0" w14:textId="2D0BC683" w:rsidR="007B5357" w:rsidRDefault="007B5357" w:rsidP="00B22F77">
      <w:pPr>
        <w:rPr>
          <w:rFonts w:ascii="Times New Roman" w:hAnsi="Times New Roman" w:cs="Times New Roman"/>
          <w:b/>
          <w:bCs/>
        </w:rPr>
      </w:pPr>
      <w:r w:rsidRPr="007B535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7D378720" wp14:editId="06F7BA68">
            <wp:simplePos x="0" y="0"/>
            <wp:positionH relativeFrom="page">
              <wp:align>right</wp:align>
            </wp:positionH>
            <wp:positionV relativeFrom="paragraph">
              <wp:posOffset>10795</wp:posOffset>
            </wp:positionV>
            <wp:extent cx="3021965" cy="1752600"/>
            <wp:effectExtent l="0" t="0" r="6985" b="0"/>
            <wp:wrapTight wrapText="bothSides">
              <wp:wrapPolygon edited="0">
                <wp:start x="0" y="0"/>
                <wp:lineTo x="0" y="21365"/>
                <wp:lineTo x="21514" y="21365"/>
                <wp:lineTo x="21514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357">
        <w:rPr>
          <w:rFonts w:ascii="Times New Roman" w:hAnsi="Times New Roman" w:cs="Times New Roman"/>
          <w:b/>
          <w:bCs/>
        </w:rPr>
        <w:t>Többszintű megszakítások kezelése</w:t>
      </w:r>
    </w:p>
    <w:p w14:paraId="70A1D544" w14:textId="117CC852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Ezzel az algoritmussal a CPU az összes, az aktuálisnál magasabb prioritásszintű engedélyezett megszakításkérésre szinte azonnal reagál, és a legmagasabb prioritás-szintű kérés feldolgozását kezdi meg elsőnek.</w:t>
      </w:r>
    </w:p>
    <w:p w14:paraId="1E3850BD" w14:textId="77777777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Egy megszakítás-kérés feldolgozása után a megszakító rutin "</w:t>
      </w:r>
      <w:proofErr w:type="spellStart"/>
      <w:r w:rsidRPr="007B5357">
        <w:rPr>
          <w:rFonts w:ascii="Times New Roman" w:hAnsi="Times New Roman" w:cs="Times New Roman"/>
        </w:rPr>
        <w:t>Load</w:t>
      </w:r>
      <w:proofErr w:type="spellEnd"/>
      <w:r w:rsidRPr="007B5357">
        <w:rPr>
          <w:rFonts w:ascii="Times New Roman" w:hAnsi="Times New Roman" w:cs="Times New Roman"/>
        </w:rPr>
        <w:t xml:space="preserve"> PSW" utasítással mindig annak a szintnek adja vissza a vezérlést, ahonnan kapta. Így a megszakítás-kérések egymás utáni feldolgozása is fontossági sorrendjükben következik be. </w:t>
      </w:r>
    </w:p>
    <w:p w14:paraId="287E928B" w14:textId="717E32AE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Mivel egy megszakításkor az új PSW-vel egy új maszk-szó is aktiválódik - a további megszakítások engedélyezése szempontjából - már az új maszk-szó az érvényes.</w:t>
      </w:r>
    </w:p>
    <w:p w14:paraId="116B3D1E" w14:textId="7B66563F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Többszintű megszakítási rendszerben a kiválasztó logika működésének egy másik lehetséges algoritmusa a következő:</w:t>
      </w:r>
    </w:p>
    <w:p w14:paraId="1BFC4B37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a kiválasztó logika keresi a pillanatnyi CPU-szintnél magasabb prioritási szintű engedélyezett megszakítás-kéréseket. </w:t>
      </w:r>
    </w:p>
    <w:p w14:paraId="2E955865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ha talál ilyeneket, kiválasztja közülük a legmagasabb prioritási szintűt, és megszakítást hajt végre erre a szintre. </w:t>
      </w:r>
    </w:p>
    <w:p w14:paraId="2007AE1E" w14:textId="326CE240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a megszakított program állapotjellemzői a főtárnak a megszakított szinthez tartozó kijelölt területén tárolódnak, majd az új szinthez tartozó, szintén kijelölt területről új állapotjellemzők töltődnek be.</w:t>
      </w:r>
    </w:p>
    <w:p w14:paraId="4D829161" w14:textId="67DB8ED1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>
        <w:rPr>
          <w:rFonts w:ascii="Times New Roman" w:eastAsia="Times New Roman" w:hAnsi="Times New Roman" w:cs="Times New Roman"/>
          <w:b/>
          <w:bCs/>
          <w:lang w:eastAsia="hu-HU"/>
        </w:rPr>
        <w:t>Megszakítási folyamat részfeladatai:</w:t>
      </w:r>
      <w:r>
        <w:rPr>
          <w:rFonts w:ascii="Times New Roman" w:eastAsia="Times New Roman" w:hAnsi="Times New Roman" w:cs="Times New Roman"/>
          <w:b/>
          <w:bCs/>
          <w:lang w:eastAsia="hu-HU"/>
        </w:rPr>
        <w:tab/>
      </w:r>
    </w:p>
    <w:p w14:paraId="25101F37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Előkészítés: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forrás aktiválja az INTR vonalat, a CPU befejezi az aktuális utasítást, majd az INTACK jellel nyugtázza a kérést.</w:t>
      </w:r>
    </w:p>
    <w:p w14:paraId="768A46D0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Hardveres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CPU menti a környezetet (PC, állapotregiszterek) a verembe.</w:t>
      </w:r>
    </w:p>
    <w:p w14:paraId="31CB7E7E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Szoftveres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kiszolgáló rutin elején a regiszterek tartalmát mentik.</w:t>
      </w:r>
    </w:p>
    <w:p w14:paraId="66C07506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Kiszolgálás: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konkrét feladat végrehajtása (pl. adatbeolvasás).</w:t>
      </w:r>
    </w:p>
    <w:p w14:paraId="163076A3" w14:textId="6D02E31B" w:rsid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Visszatérés: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Regiszterek visszaállítása és a megszakított program folytatása.</w:t>
      </w:r>
    </w:p>
    <w:p w14:paraId="22CF7454" w14:textId="7F860B7F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Prioritások kezelése</w:t>
      </w:r>
      <w:r>
        <w:rPr>
          <w:rFonts w:ascii="Times New Roman" w:eastAsia="Times New Roman" w:hAnsi="Times New Roman" w:cs="Times New Roman"/>
          <w:b/>
          <w:bCs/>
          <w:lang w:eastAsia="hu-HU"/>
        </w:rPr>
        <w:t>:</w:t>
      </w:r>
    </w:p>
    <w:p w14:paraId="4F5E6923" w14:textId="77777777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Egyszerre több forrás is kérhet kiszolgálást, ezért a megszakítás forrásának azonosítása után a rendszernek el kell tudni dönteni a megszakítás-kérés kiszolgálásának sorrendjét.</w:t>
      </w:r>
    </w:p>
    <w:p w14:paraId="7C37DEC3" w14:textId="50260134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lastRenderedPageBreak/>
        <w:t xml:space="preserve">Prioritások nélküli rendszer </w:t>
      </w:r>
    </w:p>
    <w:p w14:paraId="1893D6EF" w14:textId="6A10CCFD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megszakításokat beérkezésük sorrendjében kerülnek kiszolgálásra. Nagy hátránya, hogy az időérzékeny megszakítások kiszolgálása így megkéshet, és ezért esetleg adatvesztés következhet be.</w:t>
      </w:r>
    </w:p>
    <w:p w14:paraId="2722B4CC" w14:textId="254431D1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 xml:space="preserve">Prioritásos megszakítási rendszer </w:t>
      </w:r>
    </w:p>
    <w:p w14:paraId="5473F342" w14:textId="0669E27E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prioritásos megszakítási rendszer esetén egy prioritási sorrendet rendelünk az egyes forrásokhoz</w:t>
      </w:r>
    </w:p>
    <w:p w14:paraId="1B1C1697" w14:textId="28F70B70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hardver által végzett feladatai</w:t>
      </w:r>
    </w:p>
    <w:p w14:paraId="0B1F74A8" w14:textId="77777777" w:rsidR="00B22F77" w:rsidRP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elkezdi annak az előkészítését, hogy az eddig futó program helyett a megszakítást kiszolgálását végző programot kezdhesse végrehajtani. Ennek során a programtól általában függetlenül (tehát hardver úton) egy erre a célra kijelölt memória-tartományba, a veremtárolóba kimenti azokat az állapot-információkat (a PC és az állapotregiszterek tartalma), amelyek a megszakított programnak a megszakítás bekövetkezése utáni folytatásához szükségesek.</w:t>
      </w:r>
    </w:p>
    <w:p w14:paraId="217487F4" w14:textId="50CAF931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betölti a megszakítást feldolgozó program első utasításának címét a PC-be, továbbá esetleg (nem minden architektúra esetén) be kell töltenie a megszakítást kiszolgáló program futásához szükséges állapot-információkat. Szintén architektúra-függően a megszakítást kérő program lehet egyetlen program az összes megszakítás feldolgozására, lehet egy-egy önálló program minden egyes megszakítás-típushoz.</w:t>
      </w:r>
    </w:p>
    <w:p w14:paraId="15C6B46E" w14:textId="6EDEB9CE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szoftver által végzett feladatai</w:t>
      </w:r>
    </w:p>
    <w:p w14:paraId="00CBF6E8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megszakítást feldolgozó program első utasításai a megszakított program regisztertartalmak mentését végzik, szintén a veremtárolóba.</w:t>
      </w:r>
    </w:p>
    <w:p w14:paraId="54955EAD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 xml:space="preserve">amennyiben egyetlen megszakítás-kiszolgáló program van, vagy egy megszakítástípushoz több egység is tartozik, először beazonosítja a megszakítás-kérő egységet. </w:t>
      </w:r>
    </w:p>
    <w:p w14:paraId="6FB68693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tényleges kiszolgálása. Ennek során például I/O megszakítás esetén beolvassa a megszakítást kérő I/O port adatregiszterének tartalmát, esetleg további parancsokat küldhet az I/O egység számára, és azok végrehajtását is ellenőrizheti az I/O egység státuszregiszterének újabb beolvasásával</w:t>
      </w:r>
    </w:p>
    <w:p w14:paraId="718AFC6F" w14:textId="5A5AAD40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kiszolgálásának befejeződése után (amennyiben a megszakítás nem okozott rendszer-leállítást) gondoskodni kell arról, hogy egy programmal visszaírjuk a megfelelő regiszterekbe a megszakítási veremtárolóból a megszakított program folytatásához szükséges adatokat, majd ezután megkezdődhet a megszakított program következő utasításának végrehajtása.</w:t>
      </w:r>
    </w:p>
    <w:p w14:paraId="79DF1677" w14:textId="7AE80A31" w:rsidR="00867A06" w:rsidRPr="002A0152" w:rsidRDefault="00B544F6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A többprocesszoros rendszerek értékelési szempontjai, előnyei az egyprocesszoros rendszerekkel szemben, a </w:t>
      </w:r>
      <w:proofErr w:type="spellStart"/>
      <w:r w:rsidRPr="002A0152">
        <w:rPr>
          <w:rFonts w:ascii="Times New Roman" w:hAnsi="Times New Roman" w:cs="Times New Roman"/>
          <w:b/>
          <w:bCs/>
        </w:rPr>
        <w:t>korlátaik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. A párhuzamos architektúrák </w:t>
      </w:r>
      <w:proofErr w:type="spellStart"/>
      <w:r w:rsidRPr="002A0152">
        <w:rPr>
          <w:rFonts w:ascii="Times New Roman" w:hAnsi="Times New Roman" w:cs="Times New Roman"/>
          <w:b/>
          <w:bCs/>
        </w:rPr>
        <w:t>Flynn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féle és modern osztályozása. A többprocesszoros rendszerekben jellemzően alkalmazott topográfiák. A különböző topográfiákon megvalósítható topológiák. A párhuzamos architektúrák tervezési szempontjai, fejlődési trendje és jellemző alkalmazási területei. A többprocesszoros rendszerek osztályozása logikai struktúra, a csatolás foka szerint. ()</w:t>
      </w:r>
    </w:p>
    <w:p w14:paraId="4E9ED1A6" w14:textId="56C1F640" w:rsidR="006D6760" w:rsidRDefault="00867A06" w:rsidP="00B544F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3CB526F" wp14:editId="14733FFF">
            <wp:simplePos x="0" y="0"/>
            <wp:positionH relativeFrom="column">
              <wp:posOffset>2031365</wp:posOffset>
            </wp:positionH>
            <wp:positionV relativeFrom="paragraph">
              <wp:posOffset>0</wp:posOffset>
            </wp:positionV>
            <wp:extent cx="4625340" cy="245999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7A06">
        <w:rPr>
          <w:rFonts w:ascii="Times New Roman" w:hAnsi="Times New Roman" w:cs="Times New Roman"/>
          <w:b/>
          <w:bCs/>
        </w:rPr>
        <w:t xml:space="preserve">A számítógép architektúrák </w:t>
      </w:r>
      <w:proofErr w:type="spellStart"/>
      <w:r w:rsidRPr="00867A06">
        <w:rPr>
          <w:rFonts w:ascii="Times New Roman" w:hAnsi="Times New Roman" w:cs="Times New Roman"/>
          <w:b/>
          <w:bCs/>
        </w:rPr>
        <w:t>Flynn</w:t>
      </w:r>
      <w:proofErr w:type="spellEnd"/>
      <w:r w:rsidRPr="00867A06">
        <w:rPr>
          <w:rFonts w:ascii="Times New Roman" w:hAnsi="Times New Roman" w:cs="Times New Roman"/>
          <w:b/>
          <w:bCs/>
        </w:rPr>
        <w:t>-féle osztályozása</w:t>
      </w:r>
    </w:p>
    <w:p w14:paraId="2B8CE6E1" w14:textId="1C41D52D" w:rsidR="00867A06" w:rsidRDefault="00867A06" w:rsidP="00B544F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számítógéparchitektúrák párhuzamosság szerinti osztályozási módja, amit Michael J.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publikált 1966-ban.</w:t>
      </w:r>
    </w:p>
    <w:p w14:paraId="37B73F11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osztályozási modellje az egyidejű utasítás- (vagy vezérlési), illetve adatfolyamok alapján különbözteti meg az architektúrákat. </w:t>
      </w:r>
    </w:p>
    <w:p w14:paraId="3FB76C73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korlátja, hogy nem kezeli a párhuzamosság szintjét (alkalmazás/ folyamat/szál/utasítás). </w:t>
      </w:r>
    </w:p>
    <w:p w14:paraId="58EA6B97" w14:textId="644FEFC9" w:rsidR="008C1F10" w:rsidRDefault="00867A06" w:rsidP="008C1F10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Szakmai körökben vitatott, hogy létezik-e MISD architektúra, azaz lehet-e egy adaton egyidejűleg több műveletet elvégezné. Egyes vélemények szerint ide tartozhatnak a futószalag processzorok, mert az előző utasítás </w:t>
      </w:r>
      <w:r>
        <w:rPr>
          <w:rFonts w:ascii="Times New Roman" w:hAnsi="Times New Roman" w:cs="Times New Roman"/>
        </w:rPr>
        <w:t>m</w:t>
      </w:r>
      <w:r w:rsidRPr="00867A06">
        <w:rPr>
          <w:rFonts w:ascii="Times New Roman" w:hAnsi="Times New Roman" w:cs="Times New Roman"/>
        </w:rPr>
        <w:t xml:space="preserve">ég nem fejeződött </w:t>
      </w:r>
      <w:r>
        <w:rPr>
          <w:rFonts w:ascii="Times New Roman" w:hAnsi="Times New Roman" w:cs="Times New Roman"/>
        </w:rPr>
        <w:t>b</w:t>
      </w:r>
      <w:r w:rsidRPr="00867A06">
        <w:rPr>
          <w:rFonts w:ascii="Times New Roman" w:hAnsi="Times New Roman" w:cs="Times New Roman"/>
        </w:rPr>
        <w:t>e, amikor hozzálátunk a következő utasítás végrehajtásához.</w:t>
      </w:r>
    </w:p>
    <w:p w14:paraId="69AEE0E9" w14:textId="2BF470A6" w:rsidR="00274650" w:rsidRDefault="00274650" w:rsidP="008C1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Modern </w:t>
      </w:r>
      <w:proofErr w:type="spellStart"/>
      <w:r>
        <w:rPr>
          <w:rFonts w:ascii="Times New Roman" w:hAnsi="Times New Roman" w:cs="Times New Roman"/>
        </w:rPr>
        <w:t>Flynn</w:t>
      </w:r>
      <w:proofErr w:type="spellEnd"/>
      <w:r>
        <w:rPr>
          <w:rFonts w:ascii="Times New Roman" w:hAnsi="Times New Roman" w:cs="Times New Roman"/>
        </w:rPr>
        <w:t>- féle osztályozás</w:t>
      </w:r>
    </w:p>
    <w:p w14:paraId="0343D419" w14:textId="399E98F5" w:rsidR="00867A06" w:rsidRPr="00867A06" w:rsidRDefault="00867A06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(SISD)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Instuction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867A06">
        <w:rPr>
          <w:rFonts w:ascii="Times New Roman" w:hAnsi="Times New Roman" w:cs="Times New Roman"/>
          <w:b/>
          <w:bCs/>
        </w:rPr>
        <w:t>Stream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– egy utasítás-, egy adatfolyam </w:t>
      </w:r>
    </w:p>
    <w:p w14:paraId="6B4A5C43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A klasszikus, szekvenciális Neumann architektúrájú számítógép, amely sem adat-, sem utasítás szinten nem alkalmaz párhuzamosságot.</w:t>
      </w:r>
    </w:p>
    <w:p w14:paraId="18C1A7C8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Egyetlen vezérlőegység (CU) kéri le az egyetlen utasításfolyamot (I) a memóriából. A CU azután létrehozza a megfelelő vezérlőjeleket, hogy az egyetlen feldolgozó egység (PE) egyetlen adatfolyamon (D) elvégezze a műveletet. Tehát a végrehajtó egyszerre egy utasítást végez egy adaton.</w:t>
      </w:r>
    </w:p>
    <w:p w14:paraId="2440B764" w14:textId="145EB810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r w:rsidRPr="00867A06">
        <w:rPr>
          <w:rFonts w:ascii="Times New Roman" w:hAnsi="Times New Roman" w:cs="Times New Roman"/>
          <w:b/>
          <w:bCs/>
        </w:rPr>
        <w:t>SISD</w:t>
      </w:r>
      <w:r w:rsidRPr="00867A06">
        <w:rPr>
          <w:rFonts w:ascii="Times New Roman" w:hAnsi="Times New Roman" w:cs="Times New Roman"/>
        </w:rPr>
        <w:t xml:space="preserve"> eszközök közé tartoznak a hagyományos egyprocesszoros rendszerű gépek, mint a korai PC-k vagy a régi </w:t>
      </w:r>
      <w:proofErr w:type="spellStart"/>
      <w:r w:rsidRPr="00867A06">
        <w:rPr>
          <w:rFonts w:ascii="Times New Roman" w:hAnsi="Times New Roman" w:cs="Times New Roman"/>
        </w:rPr>
        <w:t>mainframe</w:t>
      </w:r>
      <w:proofErr w:type="spellEnd"/>
      <w:r w:rsidRPr="00867A06">
        <w:rPr>
          <w:rFonts w:ascii="Times New Roman" w:hAnsi="Times New Roman" w:cs="Times New Roman"/>
        </w:rPr>
        <w:t>-k.</w:t>
      </w:r>
    </w:p>
    <w:p w14:paraId="10C7F51D" w14:textId="6B2CFE0E" w:rsidR="00867A06" w:rsidRDefault="00867A06" w:rsidP="00867A0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</w:rPr>
        <w:t>Párhuzamos számítógépek tervezési szempontjai</w:t>
      </w:r>
    </w:p>
    <w:p w14:paraId="6FA241EE" w14:textId="62430EC8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 xml:space="preserve">Processzorelemek </w:t>
      </w:r>
      <w:r w:rsidRPr="00EB539E">
        <w:rPr>
          <w:rFonts w:ascii="Times New Roman" w:hAnsi="Times New Roman" w:cs="Times New Roman"/>
        </w:rPr>
        <w:t>- típusa, teljesítménye és száma a minimális ALU-</w:t>
      </w:r>
      <w:proofErr w:type="spellStart"/>
      <w:r w:rsidRPr="00EB539E">
        <w:rPr>
          <w:rFonts w:ascii="Times New Roman" w:hAnsi="Times New Roman" w:cs="Times New Roman"/>
        </w:rPr>
        <w:t>tól</w:t>
      </w:r>
      <w:proofErr w:type="spellEnd"/>
      <w:r w:rsidRPr="00EB539E">
        <w:rPr>
          <w:rFonts w:ascii="Times New Roman" w:hAnsi="Times New Roman" w:cs="Times New Roman"/>
        </w:rPr>
        <w:t xml:space="preserve"> a komplett számítógépekig </w:t>
      </w:r>
    </w:p>
    <w:p w14:paraId="3DAA3158" w14:textId="000AF392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Memóriamodulok</w:t>
      </w:r>
      <w:r w:rsidRPr="00EB539E">
        <w:rPr>
          <w:rFonts w:ascii="Times New Roman" w:hAnsi="Times New Roman" w:cs="Times New Roman"/>
        </w:rPr>
        <w:t xml:space="preserve"> - típusa, mérete és száma a CPU-ba integrálttól a nagyméretű dinamikus memóriamodulokig két-, három- vagy négyszintű cache-</w:t>
      </w:r>
      <w:proofErr w:type="spellStart"/>
      <w:r w:rsidRPr="00EB539E">
        <w:rPr>
          <w:rFonts w:ascii="Times New Roman" w:hAnsi="Times New Roman" w:cs="Times New Roman"/>
        </w:rPr>
        <w:t>sel</w:t>
      </w:r>
      <w:proofErr w:type="spellEnd"/>
    </w:p>
    <w:p w14:paraId="7FD50C36" w14:textId="77777777" w:rsidR="008C1F10" w:rsidRDefault="00867A06" w:rsidP="008C1F10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A processzorelemek és a memóriamodulok összekapcsolási módja</w:t>
      </w:r>
      <w:r w:rsidRPr="00EB539E">
        <w:rPr>
          <w:rFonts w:ascii="Times New Roman" w:hAnsi="Times New Roman" w:cs="Times New Roman"/>
        </w:rPr>
        <w:t xml:space="preserve"> - statikus vagy dinamikus</w:t>
      </w:r>
      <w:r w:rsidR="008C1F10" w:rsidRPr="008C1F10">
        <w:rPr>
          <w:rFonts w:ascii="Times New Roman" w:hAnsi="Times New Roman" w:cs="Times New Roman"/>
          <w:b/>
          <w:bCs/>
        </w:rPr>
        <w:t xml:space="preserve"> </w:t>
      </w:r>
    </w:p>
    <w:p w14:paraId="25446FD9" w14:textId="6453D9BD" w:rsidR="008C1F10" w:rsidRPr="008C1F10" w:rsidRDefault="008C1F10" w:rsidP="008C1F10">
      <w:p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Többprocesszoros rendszerek előnye az egyprocesszoros rendszerekkel szemben</w:t>
      </w:r>
    </w:p>
    <w:p w14:paraId="4D83AD06" w14:textId="77777777" w:rsidR="008C1F10" w:rsidRPr="00EB539E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hatékonyság/ár arány a többszörözött olcsó hardveregységek használatának köszönhetően </w:t>
      </w:r>
    </w:p>
    <w:p w14:paraId="4F91AD2C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nagyobb teljesítő</w:t>
      </w:r>
      <w:r>
        <w:rPr>
          <w:rFonts w:ascii="Times New Roman" w:hAnsi="Times New Roman" w:cs="Times New Roman"/>
        </w:rPr>
        <w:t xml:space="preserve"> -</w:t>
      </w:r>
      <w:r w:rsidRPr="00EB539E">
        <w:rPr>
          <w:rFonts w:ascii="Times New Roman" w:hAnsi="Times New Roman" w:cs="Times New Roman"/>
        </w:rPr>
        <w:t xml:space="preserve">vagy átbocsátóképesség </w:t>
      </w:r>
    </w:p>
    <w:p w14:paraId="22AD63B4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és összetettebb feladatok megoldása </w:t>
      </w:r>
    </w:p>
    <w:p w14:paraId="70D6A763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könnyű átkonfigurálhatóság, rugalmasság </w:t>
      </w:r>
    </w:p>
    <w:p w14:paraId="75E0673D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megbízhatóság redundáns elemek viszonylag olcsó alkalmazásával </w:t>
      </w:r>
    </w:p>
    <w:p w14:paraId="3CE58D1D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rendelkezésre állás: MTBF + MTTR </w:t>
      </w:r>
    </w:p>
    <w:p w14:paraId="4D63786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hibatűrés </w:t>
      </w:r>
    </w:p>
    <w:p w14:paraId="7C0F3D0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szervizelhetőség </w:t>
      </w:r>
    </w:p>
    <w:p w14:paraId="6FA5B43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lastRenderedPageBreak/>
        <w:t xml:space="preserve">karbantarthatóság </w:t>
      </w:r>
    </w:p>
    <w:p w14:paraId="42FFD7D5" w14:textId="77777777" w:rsidR="008C1F10" w:rsidRP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javíthatóság</w:t>
      </w:r>
    </w:p>
    <w:p w14:paraId="381B4B0F" w14:textId="6C07DA39" w:rsidR="00867A06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</w:p>
    <w:p w14:paraId="146DDF18" w14:textId="5D086BB0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Topográfiák és topológiák</w:t>
      </w:r>
    </w:p>
    <w:p w14:paraId="2718249E" w14:textId="20C9D634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701C36" wp14:editId="77E079B7">
            <wp:extent cx="5760720" cy="3061970"/>
            <wp:effectExtent l="0" t="0" r="0" b="508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125BCB" wp14:editId="35F116FC">
            <wp:extent cx="5760720" cy="3289300"/>
            <wp:effectExtent l="0" t="0" r="0" b="635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513B" w14:textId="564B6D3B" w:rsidR="008C1F10" w:rsidRDefault="008C1F10" w:rsidP="00EB539E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A kapcsolatok jellemzői</w:t>
      </w:r>
    </w:p>
    <w:p w14:paraId="0EE37741" w14:textId="0A38C444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Egyidejűség (</w:t>
      </w:r>
      <w:proofErr w:type="spellStart"/>
      <w:r w:rsidRPr="008C1F10">
        <w:rPr>
          <w:rFonts w:ascii="Times New Roman" w:hAnsi="Times New Roman" w:cs="Times New Roman"/>
        </w:rPr>
        <w:t>simultaneity</w:t>
      </w:r>
      <w:proofErr w:type="spellEnd"/>
      <w:r w:rsidRPr="008C1F10">
        <w:rPr>
          <w:rFonts w:ascii="Times New Roman" w:hAnsi="Times New Roman" w:cs="Times New Roman"/>
        </w:rPr>
        <w:t>) a rendszer egyidejűleg kommunikáló processzorainak az aránya</w:t>
      </w:r>
    </w:p>
    <w:p w14:paraId="52C7098F" w14:textId="61F424A3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S = m/N </w:t>
      </w:r>
    </w:p>
    <w:p w14:paraId="55B28A1F" w14:textId="776C2BFA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m – az egy időben üzenetet küldő processzorok száma </w:t>
      </w:r>
    </w:p>
    <w:p w14:paraId="1805B7BE" w14:textId="108311B5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Üzenetterítés (</w:t>
      </w:r>
      <w:proofErr w:type="spellStart"/>
      <w:r w:rsidRPr="008C1F10">
        <w:rPr>
          <w:rFonts w:ascii="Times New Roman" w:hAnsi="Times New Roman" w:cs="Times New Roman"/>
        </w:rPr>
        <w:t>broadcast</w:t>
      </w:r>
      <w:proofErr w:type="spellEnd"/>
      <w:r w:rsidRPr="008C1F10">
        <w:rPr>
          <w:rFonts w:ascii="Times New Roman" w:hAnsi="Times New Roman" w:cs="Times New Roman"/>
        </w:rPr>
        <w:t xml:space="preserve"> </w:t>
      </w:r>
      <w:proofErr w:type="spellStart"/>
      <w:r w:rsidRPr="008C1F10">
        <w:rPr>
          <w:rFonts w:ascii="Times New Roman" w:hAnsi="Times New Roman" w:cs="Times New Roman"/>
        </w:rPr>
        <w:t>scope</w:t>
      </w:r>
      <w:proofErr w:type="spellEnd"/>
      <w:r w:rsidRPr="008C1F10">
        <w:rPr>
          <w:rFonts w:ascii="Times New Roman" w:hAnsi="Times New Roman" w:cs="Times New Roman"/>
        </w:rPr>
        <w:t xml:space="preserve">) a rendszer egy adatelemet </w:t>
      </w:r>
      <w:proofErr w:type="spellStart"/>
      <w:r w:rsidRPr="008C1F10">
        <w:rPr>
          <w:rFonts w:ascii="Times New Roman" w:hAnsi="Times New Roman" w:cs="Times New Roman"/>
        </w:rPr>
        <w:t>max</w:t>
      </w:r>
      <w:proofErr w:type="spellEnd"/>
      <w:r w:rsidRPr="008C1F10">
        <w:rPr>
          <w:rFonts w:ascii="Times New Roman" w:hAnsi="Times New Roman" w:cs="Times New Roman"/>
        </w:rPr>
        <w:t xml:space="preserve">. hány processzorhoz képes egyszerre továbbítani </w:t>
      </w:r>
    </w:p>
    <w:p w14:paraId="0A04192C" w14:textId="6725FD20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lastRenderedPageBreak/>
        <w:t xml:space="preserve">B = b/(N-1) </w:t>
      </w:r>
    </w:p>
    <w:p w14:paraId="799F3CB1" w14:textId="7A2B5B15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 wp14:anchorId="485F2866" wp14:editId="0351D3C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98374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1F10">
        <w:rPr>
          <w:rFonts w:ascii="Times New Roman" w:hAnsi="Times New Roman" w:cs="Times New Roman"/>
        </w:rPr>
        <w:t xml:space="preserve">b – az egy időben üzenetet fogadó processzorok száma </w:t>
      </w:r>
    </w:p>
    <w:p w14:paraId="5948A600" w14:textId="77777777" w:rsidR="008C1F10" w:rsidRDefault="008C1F10" w:rsidP="008C1F10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Összekötöttség (</w:t>
      </w:r>
      <w:proofErr w:type="spellStart"/>
      <w:r w:rsidRPr="008C1F10">
        <w:rPr>
          <w:rFonts w:ascii="Times New Roman" w:hAnsi="Times New Roman" w:cs="Times New Roman"/>
        </w:rPr>
        <w:t>connectivity</w:t>
      </w:r>
      <w:proofErr w:type="spellEnd"/>
      <w:r w:rsidRPr="008C1F10">
        <w:rPr>
          <w:rFonts w:ascii="Times New Roman" w:hAnsi="Times New Roman" w:cs="Times New Roman"/>
        </w:rPr>
        <w:t xml:space="preserve">) egy processzorközi kapcsolat lehetséges útvonalainak az aránya </w:t>
      </w:r>
    </w:p>
    <w:p w14:paraId="407F3E1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C = r/N! r – az átvitel különböző lehetséges útvonalainak a száma </w:t>
      </w:r>
    </w:p>
    <w:p w14:paraId="4F504E78" w14:textId="362DD6A2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N – a rendszer összes processzorának száma</w:t>
      </w:r>
    </w:p>
    <w:p w14:paraId="1A3B9E90" w14:textId="70539A11" w:rsidR="00EB539E" w:rsidRDefault="008C1F10" w:rsidP="00B544F6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Többprocesszoros rendszerek osztályozása csatolás foka szerint</w:t>
      </w:r>
    </w:p>
    <w:p w14:paraId="2845B6BD" w14:textId="77777777" w:rsidR="008C1F10" w:rsidRDefault="008C1F10" w:rsidP="00B544F6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b/>
          <w:bCs/>
        </w:rPr>
        <w:t>Szorosan csatolt rendszerek</w:t>
      </w:r>
      <w:r w:rsidRPr="008C1F10">
        <w:rPr>
          <w:rFonts w:ascii="Times New Roman" w:hAnsi="Times New Roman" w:cs="Times New Roman"/>
        </w:rPr>
        <w:t xml:space="preserve"> (valódi többprocesszoros rendszerek)</w:t>
      </w:r>
    </w:p>
    <w:p w14:paraId="4426B09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általános célú processzorok azonos jellemzőkkel </w:t>
      </w:r>
    </w:p>
    <w:p w14:paraId="0E224102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közös tárterülettel rendelkeznek, a közös vagy osztott táron kívül lehet saját </w:t>
      </w:r>
      <w:proofErr w:type="spellStart"/>
      <w:r w:rsidRPr="008C1F10">
        <w:rPr>
          <w:rFonts w:ascii="Times New Roman" w:hAnsi="Times New Roman" w:cs="Times New Roman"/>
        </w:rPr>
        <w:t>táruk</w:t>
      </w:r>
      <w:proofErr w:type="spellEnd"/>
      <w:r w:rsidRPr="008C1F10">
        <w:rPr>
          <w:rFonts w:ascii="Times New Roman" w:hAnsi="Times New Roman" w:cs="Times New Roman"/>
        </w:rPr>
        <w:t xml:space="preserve"> is </w:t>
      </w:r>
    </w:p>
    <w:p w14:paraId="6D7E0AD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közös operációs rendszer </w:t>
      </w:r>
    </w:p>
    <w:p w14:paraId="0D8BCD7E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terhelése közel azonos </w:t>
      </w:r>
    </w:p>
    <w:p w14:paraId="524A75D6" w14:textId="475720AE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gondosan kialakított szinkronizációs eljárásokra van szükség</w:t>
      </w:r>
    </w:p>
    <w:p w14:paraId="055DB3E6" w14:textId="77777777" w:rsidR="00274650" w:rsidRDefault="008C1F10" w:rsidP="008C1F1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Lazán csatolt rendszerek</w:t>
      </w:r>
      <w:r w:rsidRPr="008C1F10">
        <w:rPr>
          <w:rFonts w:ascii="Times New Roman" w:hAnsi="Times New Roman" w:cs="Times New Roman"/>
        </w:rPr>
        <w:t xml:space="preserve"> (számítógép hálózatok is) </w:t>
      </w:r>
    </w:p>
    <w:p w14:paraId="33B7B4C2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önálló, egymástól független számítógépek alkotják </w:t>
      </w:r>
    </w:p>
    <w:p w14:paraId="72086028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az adatátvitel kommunikációs interfészeken át bonyolódik </w:t>
      </w:r>
    </w:p>
    <w:p w14:paraId="6744280C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szigorú átviteli protokollok szerint nagysebességű soros átviteli csatorna </w:t>
      </w:r>
    </w:p>
    <w:p w14:paraId="1F7935C0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hálózat csak a kommunikáció számára létezik </w:t>
      </w:r>
    </w:p>
    <w:p w14:paraId="748D9F1B" w14:textId="080FD0A2" w:rsidR="008C1F1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bármelyik számítógép hozzáférhet bármely más gép erőforrásaihoz és adataihoz</w:t>
      </w:r>
    </w:p>
    <w:p w14:paraId="01360280" w14:textId="77777777" w:rsidR="00274650" w:rsidRDefault="00274650" w:rsidP="0027465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Mérsékelten csatolt rendszerek</w:t>
      </w:r>
      <w:r w:rsidRPr="00274650">
        <w:rPr>
          <w:rFonts w:ascii="Times New Roman" w:hAnsi="Times New Roman" w:cs="Times New Roman"/>
        </w:rPr>
        <w:t xml:space="preserve"> (elosztott intelligenciájú rendszerek) </w:t>
      </w:r>
    </w:p>
    <w:p w14:paraId="79951E82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 rendszerelemek alkotják, saját központi egység, programtár, adattár és be/kiviteli egységek </w:t>
      </w:r>
    </w:p>
    <w:p w14:paraId="656C65A9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saját hozzárendelt feladatokat látnak el </w:t>
      </w:r>
    </w:p>
    <w:p w14:paraId="7130D345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az alkalmazói program be/kiviteli műveleteit és a rendszerkommunikációval kapcsolatos feladatokat is ellátják </w:t>
      </w:r>
    </w:p>
    <w:p w14:paraId="58BCF6AB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komplexitása különböző lehet, a processzorok HW és SW kiépítettsége a feladathoz optimalizált </w:t>
      </w:r>
    </w:p>
    <w:p w14:paraId="61C38E12" w14:textId="4BB77980" w:rsidR="00274650" w:rsidRP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a processzorok közötti kommunikáció főleg adatátvitelre korlátozódik, statikus terhelés</w:t>
      </w:r>
    </w:p>
    <w:p w14:paraId="2E0360D1" w14:textId="77777777" w:rsidR="008C1F10" w:rsidRDefault="008C1F10" w:rsidP="00B544F6">
      <w:pPr>
        <w:rPr>
          <w:rFonts w:ascii="Times New Roman" w:hAnsi="Times New Roman" w:cs="Times New Roman"/>
          <w:b/>
          <w:bCs/>
        </w:rPr>
      </w:pPr>
    </w:p>
    <w:p w14:paraId="6162AE4B" w14:textId="71767798" w:rsidR="00E82958" w:rsidRPr="002A0152" w:rsidRDefault="00E82958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SIMD architektúrájú számítógépek általános felépítése, jellemzőik. Jellemző géptípusok. A tömbprocesszoros számítógépek. Jellemzőik, előnyeik, hátrányai. A vektorprocesszoros számítógépek általános felépítése, fejlődési trendje, jellemző géptípusok</w:t>
      </w:r>
    </w:p>
    <w:p w14:paraId="2517D650" w14:textId="4E831BE2" w:rsidR="006D6760" w:rsidRDefault="006D676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SIMD </w:t>
      </w:r>
      <w:proofErr w:type="spellStart"/>
      <w:r>
        <w:rPr>
          <w:rFonts w:ascii="Times New Roman" w:hAnsi="Times New Roman" w:cs="Times New Roman"/>
          <w:b/>
          <w:bCs/>
        </w:rPr>
        <w:t>architektrúrája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31046DC4" w14:textId="77777777" w:rsidR="006D6760" w:rsidRDefault="006D6760" w:rsidP="00B544F6">
      <w:pPr>
        <w:rPr>
          <w:rFonts w:ascii="Times New Roman" w:hAnsi="Times New Roman" w:cs="Times New Roman"/>
        </w:rPr>
      </w:pPr>
      <w:proofErr w:type="spellStart"/>
      <w:r w:rsidRPr="006D6760">
        <w:rPr>
          <w:rFonts w:ascii="Times New Roman" w:hAnsi="Times New Roman" w:cs="Times New Roman"/>
          <w:b/>
          <w:bCs/>
        </w:rPr>
        <w:t>Single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D6760">
        <w:rPr>
          <w:rFonts w:ascii="Times New Roman" w:hAnsi="Times New Roman" w:cs="Times New Roman"/>
          <w:b/>
          <w:bCs/>
        </w:rPr>
        <w:t>Instruction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D6760">
        <w:rPr>
          <w:rFonts w:ascii="Times New Roman" w:hAnsi="Times New Roman" w:cs="Times New Roman"/>
          <w:b/>
          <w:bCs/>
        </w:rPr>
        <w:t>Multiple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6D6760">
        <w:rPr>
          <w:rFonts w:ascii="Times New Roman" w:hAnsi="Times New Roman" w:cs="Times New Roman"/>
          <w:b/>
          <w:bCs/>
        </w:rPr>
        <w:t>Stream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- egy utasítás-, több adatfolyam</w:t>
      </w:r>
      <w:r w:rsidRPr="006D6760">
        <w:rPr>
          <w:rFonts w:ascii="Times New Roman" w:hAnsi="Times New Roman" w:cs="Times New Roman"/>
        </w:rPr>
        <w:t xml:space="preserve"> </w:t>
      </w:r>
    </w:p>
    <w:p w14:paraId="71896800" w14:textId="77777777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 számítógép egyetlen utasítás folyamot (I) hajt végre több adatfolyamon (D0 -Dn-1 ) egyszerre, az adatstruktúrában rejlő párhuzamosságot kihasználva. A processzor elemek egy közös vezérlőegységet használnak. Tehát a végrehajtó egyszerre egy utasítást végez több adaton.</w:t>
      </w:r>
    </w:p>
    <w:p w14:paraId="16D17ABB" w14:textId="3F67CD5F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Az ilyen elvű egységeket vektorfeldolgozónak is nevezik. Példa: tömbprocesszor, vektor processzor, GPU.</w:t>
      </w:r>
    </w:p>
    <w:p w14:paraId="0C3E9BA4" w14:textId="039598F6" w:rsidR="006D6760" w:rsidRP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19CCAB" wp14:editId="5B3B2DDD">
            <wp:extent cx="5760720" cy="2775585"/>
            <wp:effectExtent l="0" t="0" r="0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4354" w14:textId="32D16077" w:rsidR="00E82958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F23C1B">
        <w:rPr>
          <w:noProof/>
        </w:rPr>
        <w:drawing>
          <wp:anchor distT="0" distB="0" distL="114300" distR="114300" simplePos="0" relativeHeight="251669504" behindDoc="0" locked="0" layoutInCell="1" allowOverlap="1" wp14:anchorId="408E8E34" wp14:editId="767413D1">
            <wp:simplePos x="0" y="0"/>
            <wp:positionH relativeFrom="page">
              <wp:posOffset>3863340</wp:posOffset>
            </wp:positionH>
            <wp:positionV relativeFrom="paragraph">
              <wp:posOffset>399415</wp:posOffset>
            </wp:positionV>
            <wp:extent cx="3556635" cy="1809750"/>
            <wp:effectExtent l="0" t="0" r="5715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760" w:rsidRPr="002A0152">
        <w:rPr>
          <w:rFonts w:ascii="Times New Roman" w:hAnsi="Times New Roman" w:cs="Times New Roman"/>
          <w:b/>
          <w:bCs/>
        </w:rPr>
        <w:t xml:space="preserve"> Grafikus processzorok. A klasszikus grafikus futószalag és a CUDA architektúra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össszehasonlítása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 xml:space="preserve">. GPGPU-k feldolgozási paradigmái,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mikroarchitektúrája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>. A GPU-k főbb alkalmazási területei.</w:t>
      </w:r>
    </w:p>
    <w:p w14:paraId="6E8D9202" w14:textId="1E82E312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Grafikus processzorok: GPU</w:t>
      </w:r>
    </w:p>
    <w:p w14:paraId="3387A6E8" w14:textId="77777777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memória elérés a CPU-nál mondhatni a leglassabb művelet. A cache elérése gyors, viszont mérete csak pár MB, és nagyon drága. GPU-</w:t>
      </w:r>
      <w:proofErr w:type="spellStart"/>
      <w:r w:rsidRPr="00254FE2">
        <w:rPr>
          <w:rFonts w:ascii="Times New Roman" w:hAnsi="Times New Roman" w:cs="Times New Roman"/>
        </w:rPr>
        <w:t>nál</w:t>
      </w:r>
      <w:proofErr w:type="spellEnd"/>
      <w:r w:rsidRPr="00254FE2">
        <w:rPr>
          <w:rFonts w:ascii="Times New Roman" w:hAnsi="Times New Roman" w:cs="Times New Roman"/>
        </w:rPr>
        <w:t xml:space="preserve"> a gyors memória-elérés megvalósítása jóval olcsóbb és gazdaságosabb. </w:t>
      </w:r>
    </w:p>
    <w:p w14:paraId="1E4DF033" w14:textId="294E883E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 wp14:anchorId="20AD32E6" wp14:editId="64EC8BC3">
            <wp:simplePos x="0" y="0"/>
            <wp:positionH relativeFrom="page">
              <wp:align>right</wp:align>
            </wp:positionH>
            <wp:positionV relativeFrom="paragraph">
              <wp:posOffset>325120</wp:posOffset>
            </wp:positionV>
            <wp:extent cx="2016125" cy="891540"/>
            <wp:effectExtent l="0" t="0" r="3175" b="3810"/>
            <wp:wrapTight wrapText="bothSides">
              <wp:wrapPolygon edited="0">
                <wp:start x="0" y="0"/>
                <wp:lineTo x="0" y="21231"/>
                <wp:lineTo x="21430" y="21231"/>
                <wp:lineTo x="21430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4FE2">
        <w:rPr>
          <w:rFonts w:ascii="Times New Roman" w:hAnsi="Times New Roman" w:cs="Times New Roman"/>
        </w:rPr>
        <w:t xml:space="preserve">A </w:t>
      </w:r>
      <w:r w:rsidRPr="00254FE2">
        <w:rPr>
          <w:rFonts w:ascii="Times New Roman" w:hAnsi="Times New Roman" w:cs="Times New Roman"/>
          <w:b/>
          <w:bCs/>
        </w:rPr>
        <w:t>GPU SIMT (</w:t>
      </w:r>
      <w:proofErr w:type="spellStart"/>
      <w:r w:rsidRPr="00254FE2">
        <w:rPr>
          <w:rFonts w:ascii="Times New Roman" w:hAnsi="Times New Roman" w:cs="Times New Roman"/>
          <w:b/>
          <w:bCs/>
        </w:rPr>
        <w:t>Single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Instruction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Multiple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Thread</w:t>
      </w:r>
      <w:proofErr w:type="spellEnd"/>
      <w:r w:rsidRPr="00254FE2">
        <w:rPr>
          <w:rFonts w:ascii="Times New Roman" w:hAnsi="Times New Roman" w:cs="Times New Roman"/>
          <w:b/>
          <w:bCs/>
        </w:rPr>
        <w:t>) architektúrájának</w:t>
      </w:r>
      <w:r w:rsidRPr="00254FE2">
        <w:rPr>
          <w:rFonts w:ascii="Times New Roman" w:hAnsi="Times New Roman" w:cs="Times New Roman"/>
        </w:rPr>
        <w:t xml:space="preserve"> köszönhetően egyetlen utasítás folyamot több szálon tud végrehajtani. Ez azt jelenti, hogy ugyanazt az utasítást több 10.000 szálon tudja párhuzamosan végrehajtani.</w:t>
      </w:r>
    </w:p>
    <w:p w14:paraId="791A84EC" w14:textId="4CC26DEF" w:rsidR="00254FE2" w:rsidRDefault="00254FE2" w:rsidP="00254FE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GPGPU:</w:t>
      </w:r>
    </w:p>
    <w:p w14:paraId="5A004C47" w14:textId="35238A6E" w:rsidR="00254FE2" w:rsidRPr="00254FE2" w:rsidRDefault="00254FE2" w:rsidP="00254FE2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GPGPU (General-</w:t>
      </w:r>
      <w:proofErr w:type="spellStart"/>
      <w:r w:rsidRPr="00254FE2">
        <w:rPr>
          <w:rFonts w:ascii="Times New Roman" w:hAnsi="Times New Roman" w:cs="Times New Roman"/>
        </w:rPr>
        <w:t>Purpose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Computing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on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Graphics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Processing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Units</w:t>
      </w:r>
      <w:proofErr w:type="spellEnd"/>
      <w:r w:rsidRPr="00254FE2">
        <w:rPr>
          <w:rFonts w:ascii="Times New Roman" w:hAnsi="Times New Roman" w:cs="Times New Roman"/>
        </w:rPr>
        <w:t>) a grafikus processzorok (GPU) általános célú számításokra való használatát jelenti, amelyek nem kapcsolódnak a grafikus megjelenítéshez. A GPU-k masszív párhuzamossága, ami az ábrák megjelenítéséhez szükséges, lehetővé teszi számukra, hogy drámaian felgyorsítsanak olyan számításigényes feladatokat, mint a gépi tanulás, a tudományos kutatás, az adatfeldolgozás és a szimulációk, amelyeket hagyományosan a központi processzor (CPU) végzett el.</w:t>
      </w:r>
    </w:p>
    <w:p w14:paraId="021D9039" w14:textId="34BE3138" w:rsidR="00254FE2" w:rsidRDefault="00274650" w:rsidP="00B544F6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2007-ben jelennek meg az első, felhasználó számára is programozható GPU-k a GPGPU-k. A CUDA (</w:t>
      </w:r>
      <w:proofErr w:type="spellStart"/>
      <w:r w:rsidRPr="00274650">
        <w:rPr>
          <w:rFonts w:ascii="Times New Roman" w:hAnsi="Times New Roman" w:cs="Times New Roman"/>
        </w:rPr>
        <w:t>Compute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Unified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Device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Architecture</w:t>
      </w:r>
      <w:proofErr w:type="spellEnd"/>
      <w:r w:rsidRPr="00274650">
        <w:rPr>
          <w:rFonts w:ascii="Times New Roman" w:hAnsi="Times New Roman" w:cs="Times New Roman"/>
        </w:rPr>
        <w:t xml:space="preserve">) az NVIDIA által kifejlesztett párhuzamos számítástechnikai platform és programozási modell, amely lehetővé teszi a fejlesztők számára, hogy a kompatibilis GPU-k erejét általános célú feldolgozásra használják. Ezáltal a szoftverek jelentősen felgyorsíthatják a számításigényes feladatokat, mint például a tudományos kutatás, a mesterséges intelligencia, vagy a grafikai feldolgozás. A fejlesztők C++, Python, </w:t>
      </w:r>
      <w:proofErr w:type="spellStart"/>
      <w:r w:rsidRPr="00274650">
        <w:rPr>
          <w:rFonts w:ascii="Times New Roman" w:hAnsi="Times New Roman" w:cs="Times New Roman"/>
        </w:rPr>
        <w:t>Fortran</w:t>
      </w:r>
      <w:proofErr w:type="spellEnd"/>
      <w:r w:rsidRPr="00274650">
        <w:rPr>
          <w:rFonts w:ascii="Times New Roman" w:hAnsi="Times New Roman" w:cs="Times New Roman"/>
        </w:rPr>
        <w:t xml:space="preserve"> és más nyelveken programozhatnak a CUDA kiegészítőkkel.</w:t>
      </w:r>
    </w:p>
    <w:p w14:paraId="592EB839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6931A4F2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7F72EF3B" w14:textId="705E355A" w:rsidR="00B25264" w:rsidRDefault="00B25264" w:rsidP="00B25264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lastRenderedPageBreak/>
        <w:t>GPU modell</w:t>
      </w:r>
    </w:p>
    <w:p w14:paraId="39C9086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modern GPU-k megértéséhez először a klasszikus grafikus futószalagot kell megismerni. A folyamat a geometriai csomópontok –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– felépítésével kezdődik, melyeket a térben eltolni – transzformálni – és világítani kell. Ezután következik a csomópontok háromszögekbe rendezése. </w:t>
      </w:r>
    </w:p>
    <w:p w14:paraId="2DC85214" w14:textId="77777777" w:rsidR="005B2C78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utóbbi időben a harmadik lépés, a pixelszintű számolás kapta a legnagyobb hangsúlyt. Az egyes képpontok színének meghatározása folyik itt bonyolult matematikai számítások – árnyalási egyenletek – és textúrázási eljárások segítségével. A negyedik lépést az NVIDIA ROP (</w:t>
      </w:r>
      <w:proofErr w:type="spellStart"/>
      <w:r w:rsidRPr="00B25264">
        <w:rPr>
          <w:rFonts w:ascii="Times New Roman" w:hAnsi="Times New Roman" w:cs="Times New Roman"/>
        </w:rPr>
        <w:t>raster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operation</w:t>
      </w:r>
      <w:proofErr w:type="spellEnd"/>
      <w:r w:rsidRPr="00B25264">
        <w:rPr>
          <w:rFonts w:ascii="Times New Roman" w:hAnsi="Times New Roman" w:cs="Times New Roman"/>
        </w:rPr>
        <w:t xml:space="preserve">) vagyis raszteres műveleti résznek, a Microsoft pedig Input </w:t>
      </w:r>
      <w:proofErr w:type="spellStart"/>
      <w:r w:rsidRPr="00B25264">
        <w:rPr>
          <w:rFonts w:ascii="Times New Roman" w:hAnsi="Times New Roman" w:cs="Times New Roman"/>
        </w:rPr>
        <w:t>Mergernek</w:t>
      </w:r>
      <w:proofErr w:type="spellEnd"/>
      <w:r w:rsidRPr="00B25264">
        <w:rPr>
          <w:rFonts w:ascii="Times New Roman" w:hAnsi="Times New Roman" w:cs="Times New Roman"/>
        </w:rPr>
        <w:t xml:space="preserve"> nevezi. Itt összegződnek a pixel </w:t>
      </w:r>
      <w:proofErr w:type="spellStart"/>
      <w:r w:rsidRPr="00B25264">
        <w:rPr>
          <w:rFonts w:ascii="Times New Roman" w:hAnsi="Times New Roman" w:cs="Times New Roman"/>
        </w:rPr>
        <w:t>shaderek</w:t>
      </w:r>
      <w:proofErr w:type="spellEnd"/>
      <w:r w:rsidRPr="00B25264">
        <w:rPr>
          <w:rFonts w:ascii="Times New Roman" w:hAnsi="Times New Roman" w:cs="Times New Roman"/>
        </w:rPr>
        <w:t xml:space="preserve"> eredményei és itt kerül a képre az </w:t>
      </w:r>
      <w:proofErr w:type="spellStart"/>
      <w:r w:rsidRPr="00B25264">
        <w:rPr>
          <w:rFonts w:ascii="Times New Roman" w:hAnsi="Times New Roman" w:cs="Times New Roman"/>
        </w:rPr>
        <w:t>anti-aliasing</w:t>
      </w:r>
      <w:proofErr w:type="spellEnd"/>
      <w:r w:rsidRPr="00B25264">
        <w:rPr>
          <w:rFonts w:ascii="Times New Roman" w:hAnsi="Times New Roman" w:cs="Times New Roman"/>
        </w:rPr>
        <w:t xml:space="preserve"> (élsimítás). </w:t>
      </w:r>
      <w:r w:rsidR="005B2C78" w:rsidRPr="00B25264">
        <w:rPr>
          <w:rFonts w:ascii="Times New Roman" w:hAnsi="Times New Roman" w:cs="Times New Roman"/>
        </w:rPr>
        <w:t>Az</w:t>
      </w:r>
      <w:r w:rsidRPr="00B25264">
        <w:rPr>
          <w:rFonts w:ascii="Times New Roman" w:hAnsi="Times New Roman" w:cs="Times New Roman"/>
        </w:rPr>
        <w:t xml:space="preserve"> ötödik elem a memória, melyben a végleges kép fölépül, a textúrákat és egyéb adatokat tárolja.</w:t>
      </w:r>
    </w:p>
    <w:p w14:paraId="3FBB57A3" w14:textId="6B5B6F43" w:rsidR="00B25264" w:rsidRP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Az évek során ez az elvi felépítés semmit sem változott, csak az egyes lépcsők fejlődtek.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7-ben a </w:t>
      </w:r>
      <w:proofErr w:type="spellStart"/>
      <w:r w:rsidRPr="00B25264">
        <w:rPr>
          <w:rFonts w:ascii="Times New Roman" w:hAnsi="Times New Roman" w:cs="Times New Roman"/>
        </w:rPr>
        <w:t>vertexes</w:t>
      </w:r>
      <w:proofErr w:type="spellEnd"/>
      <w:r w:rsidRPr="00B25264">
        <w:rPr>
          <w:rFonts w:ascii="Times New Roman" w:hAnsi="Times New Roman" w:cs="Times New Roman"/>
        </w:rPr>
        <w:t xml:space="preserve"> rész kikerült a CPU-ból, és a grafikus processzor T&amp;L (</w:t>
      </w:r>
      <w:proofErr w:type="spellStart"/>
      <w:r w:rsidRPr="00B25264">
        <w:rPr>
          <w:rFonts w:ascii="Times New Roman" w:hAnsi="Times New Roman" w:cs="Times New Roman"/>
        </w:rPr>
        <w:t>Transform</w:t>
      </w:r>
      <w:proofErr w:type="spellEnd"/>
      <w:r w:rsidRPr="00B25264">
        <w:rPr>
          <w:rFonts w:ascii="Times New Roman" w:hAnsi="Times New Roman" w:cs="Times New Roman"/>
        </w:rPr>
        <w:t xml:space="preserve"> &amp; </w:t>
      </w:r>
      <w:proofErr w:type="spellStart"/>
      <w:r w:rsidRPr="00B25264">
        <w:rPr>
          <w:rFonts w:ascii="Times New Roman" w:hAnsi="Times New Roman" w:cs="Times New Roman"/>
        </w:rPr>
        <w:t>Lighting</w:t>
      </w:r>
      <w:proofErr w:type="spellEnd"/>
      <w:r w:rsidRPr="00B25264">
        <w:rPr>
          <w:rFonts w:ascii="Times New Roman" w:hAnsi="Times New Roman" w:cs="Times New Roman"/>
        </w:rPr>
        <w:t xml:space="preserve">) egysége foglalkozott vele.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8-ban a pixel egységek programozhatósága debütált, ami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9 folyamán fokozatosan finomodott. A ROP részen fejlődtek a Z-</w:t>
      </w:r>
      <w:proofErr w:type="spellStart"/>
      <w:r w:rsidRPr="00B25264">
        <w:rPr>
          <w:rFonts w:ascii="Times New Roman" w:hAnsi="Times New Roman" w:cs="Times New Roman"/>
        </w:rPr>
        <w:t>buffer</w:t>
      </w:r>
      <w:proofErr w:type="spellEnd"/>
      <w:r w:rsidRPr="00B25264">
        <w:rPr>
          <w:rFonts w:ascii="Times New Roman" w:hAnsi="Times New Roman" w:cs="Times New Roman"/>
        </w:rPr>
        <w:t xml:space="preserve"> technikák és az élsimítás, a memória pedig egyre gyorsabb és gyorsabb lett.</w:t>
      </w:r>
    </w:p>
    <w:p w14:paraId="6607824E" w14:textId="0B7776FB" w:rsid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t>CPU és GPU kapcsolata</w:t>
      </w:r>
    </w:p>
    <w:p w14:paraId="2522034A" w14:textId="472C16BE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Három lépésben tudunk bármilyen műveletet </w:t>
      </w:r>
      <w:proofErr w:type="spellStart"/>
      <w:r w:rsidRPr="00B25264">
        <w:rPr>
          <w:rFonts w:ascii="Times New Roman" w:hAnsi="Times New Roman" w:cs="Times New Roman"/>
        </w:rPr>
        <w:t>végrehajtatni</w:t>
      </w:r>
      <w:proofErr w:type="spellEnd"/>
      <w:r w:rsidRPr="00B25264">
        <w:rPr>
          <w:rFonts w:ascii="Times New Roman" w:hAnsi="Times New Roman" w:cs="Times New Roman"/>
        </w:rPr>
        <w:t xml:space="preserve"> a GPU-</w:t>
      </w:r>
      <w:proofErr w:type="spellStart"/>
      <w:r w:rsidRPr="00B25264">
        <w:rPr>
          <w:rFonts w:ascii="Times New Roman" w:hAnsi="Times New Roman" w:cs="Times New Roman"/>
        </w:rPr>
        <w:t>val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523EEE48" w14:textId="11507893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adatokat át kell másolnunk 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hostról</w:t>
      </w:r>
      <w:proofErr w:type="spellEnd"/>
      <w:r w:rsidRPr="00B25264">
        <w:rPr>
          <w:rFonts w:ascii="Times New Roman" w:hAnsi="Times New Roman" w:cs="Times New Roman"/>
        </w:rPr>
        <w:t xml:space="preserve"> (CPU) </w:t>
      </w:r>
    </w:p>
    <w:p w14:paraId="2B21FD42" w14:textId="1312052A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írt programmal az adatokon végrehajtjuk a műveleteket </w:t>
      </w:r>
    </w:p>
    <w:p w14:paraId="1749DE83" w14:textId="644ACAC6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adatokat vissza kell másolnunk a GPU-</w:t>
      </w:r>
      <w:proofErr w:type="spellStart"/>
      <w:r w:rsidRPr="00B25264">
        <w:rPr>
          <w:rFonts w:ascii="Times New Roman" w:hAnsi="Times New Roman" w:cs="Times New Roman"/>
        </w:rPr>
        <w:t>ról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hostra</w:t>
      </w:r>
      <w:proofErr w:type="spellEnd"/>
    </w:p>
    <w:p w14:paraId="5D317AAE" w14:textId="715A0EC5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GPU PCI-Express 16x nagy sávszélű busszal kapcsolódik a </w:t>
      </w:r>
      <w:proofErr w:type="spellStart"/>
      <w:r w:rsidRPr="00B25264">
        <w:rPr>
          <w:rFonts w:ascii="Times New Roman" w:hAnsi="Times New Roman" w:cs="Times New Roman"/>
        </w:rPr>
        <w:t>hosthoz</w:t>
      </w:r>
      <w:proofErr w:type="spellEnd"/>
      <w:r w:rsidRPr="00B25264">
        <w:rPr>
          <w:rFonts w:ascii="Times New Roman" w:hAnsi="Times New Roman" w:cs="Times New Roman"/>
        </w:rPr>
        <w:t xml:space="preserve">. Ez a busz legfőképpen a DMA-n keresztüli adatforgalmat biztosítja a CPU és GPU memóriák között. Egyik </w:t>
      </w:r>
      <w:proofErr w:type="spellStart"/>
      <w:r w:rsidRPr="00B25264">
        <w:rPr>
          <w:rFonts w:ascii="Times New Roman" w:hAnsi="Times New Roman" w:cs="Times New Roman"/>
        </w:rPr>
        <w:t>process</w:t>
      </w:r>
      <w:proofErr w:type="spellEnd"/>
      <w:r w:rsidRPr="00B25264">
        <w:rPr>
          <w:rFonts w:ascii="Times New Roman" w:hAnsi="Times New Roman" w:cs="Times New Roman"/>
        </w:rPr>
        <w:t xml:space="preserve"> unit sem képes megcímezni a másik memóriáját. (DMA végzi)</w:t>
      </w:r>
    </w:p>
    <w:p w14:paraId="0E833687" w14:textId="43346711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61588082" wp14:editId="4C62D4E9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468245" cy="3177540"/>
            <wp:effectExtent l="0" t="0" r="8255" b="3810"/>
            <wp:wrapTight wrapText="bothSides">
              <wp:wrapPolygon edited="0">
                <wp:start x="0" y="0"/>
                <wp:lineTo x="0" y="21496"/>
                <wp:lineTo x="21506" y="21496"/>
                <wp:lineTo x="2150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5264">
        <w:rPr>
          <w:rFonts w:ascii="Times New Roman" w:hAnsi="Times New Roman" w:cs="Times New Roman"/>
        </w:rPr>
        <w:t>Memória elérés</w:t>
      </w:r>
    </w:p>
    <w:p w14:paraId="42CC8CB9" w14:textId="21FBD432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Paged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10B9259A" w14:textId="17977A8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Page-</w:t>
      </w:r>
      <w:proofErr w:type="spellStart"/>
      <w:r w:rsidRPr="00B25264">
        <w:rPr>
          <w:rFonts w:ascii="Times New Roman" w:hAnsi="Times New Roman" w:cs="Times New Roman"/>
        </w:rPr>
        <w:t>locked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6780E321" w14:textId="17F6B0F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Mapped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349A5834" w14:textId="0E1A8BDA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Write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combining</w:t>
      </w:r>
      <w:proofErr w:type="spellEnd"/>
    </w:p>
    <w:p w14:paraId="5DF60C08" w14:textId="2E5F4A35" w:rsidR="00B25264" w:rsidRP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https://www.youtube.com/watch?v=oi_9fujflhI</w:t>
      </w:r>
    </w:p>
    <w:p w14:paraId="5135F93A" w14:textId="1E1FC0CE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Klasszikus grafikus futószalag:</w:t>
      </w:r>
    </w:p>
    <w:p w14:paraId="613536D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különböző típusú adat formátumok miatt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és a pixelek előállítása programozhatóvá válik. A futószalag többi funkciója továbbra is fixen kerül végre hajtásra. </w:t>
      </w:r>
    </w:p>
    <w:p w14:paraId="66E8F07A" w14:textId="068ED167" w:rsidR="00F23C1B" w:rsidRDefault="00B25264" w:rsidP="00B544F6">
      <w:pPr>
        <w:rPr>
          <w:noProof/>
        </w:rPr>
      </w:pPr>
      <w:r w:rsidRPr="00B25264">
        <w:rPr>
          <w:rFonts w:ascii="Times New Roman" w:hAnsi="Times New Roman" w:cs="Times New Roman"/>
        </w:rPr>
        <w:t>A programozható és a fixen beépített programok végrehajtási ideje kritikus a futószalag optimális működése szempontjából.</w:t>
      </w:r>
      <w:r w:rsidRPr="00B25264">
        <w:rPr>
          <w:noProof/>
        </w:rPr>
        <w:t xml:space="preserve"> </w:t>
      </w:r>
    </w:p>
    <w:p w14:paraId="30041F55" w14:textId="11CC813B" w:rsidR="00B25264" w:rsidRP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b/>
          <w:bCs/>
          <w:noProof/>
        </w:rPr>
        <w:t>CUDA architektúra</w:t>
      </w:r>
    </w:p>
    <w:p w14:paraId="08317D1D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Tesla a termék neve, amelyet GPGPU (General </w:t>
      </w:r>
      <w:proofErr w:type="spellStart"/>
      <w:r w:rsidRPr="00B25264">
        <w:rPr>
          <w:rFonts w:ascii="Times New Roman" w:hAnsi="Times New Roman" w:cs="Times New Roman"/>
        </w:rPr>
        <w:t>Purpose</w:t>
      </w:r>
      <w:proofErr w:type="spellEnd"/>
      <w:r w:rsidRPr="00B25264">
        <w:rPr>
          <w:rFonts w:ascii="Times New Roman" w:hAnsi="Times New Roman" w:cs="Times New Roman"/>
        </w:rPr>
        <w:t xml:space="preserve"> GPU) célra fejlesztett és dobott piacra az </w:t>
      </w:r>
      <w:proofErr w:type="spellStart"/>
      <w:r w:rsidRPr="00B25264">
        <w:rPr>
          <w:rFonts w:ascii="Times New Roman" w:hAnsi="Times New Roman" w:cs="Times New Roman"/>
        </w:rPr>
        <w:t>nVIDIA</w:t>
      </w:r>
      <w:proofErr w:type="spellEnd"/>
      <w:r w:rsidRPr="00B25264">
        <w:rPr>
          <w:rFonts w:ascii="Times New Roman" w:hAnsi="Times New Roman" w:cs="Times New Roman"/>
        </w:rPr>
        <w:t xml:space="preserve">. Ez az igazi első CUDA-kompatibilis architektúra. </w:t>
      </w:r>
    </w:p>
    <w:p w14:paraId="337B422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nagy fejlődés az architektúrában: </w:t>
      </w:r>
      <w:proofErr w:type="spellStart"/>
      <w:r w:rsidRPr="00B25264">
        <w:rPr>
          <w:rFonts w:ascii="Times New Roman" w:hAnsi="Times New Roman" w:cs="Times New Roman"/>
        </w:rPr>
        <w:t>Thread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Processing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Clusters</w:t>
      </w:r>
      <w:proofErr w:type="spellEnd"/>
      <w:r w:rsidRPr="00B25264">
        <w:rPr>
          <w:rFonts w:ascii="Times New Roman" w:hAnsi="Times New Roman" w:cs="Times New Roman"/>
        </w:rPr>
        <w:t xml:space="preserve"> (TPC) </w:t>
      </w:r>
    </w:p>
    <w:p w14:paraId="6DA142D2" w14:textId="1AA53852" w:rsidR="00254FE2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lastRenderedPageBreak/>
        <w:t>Mindegyik TPC közvetlen eléri a DRAM vezérlőt (crossbar hálózat). A memória fel van osztva 8 vezérlőre (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). A memória a GPU chipjén kívül található. Mindegyik TPC-</w:t>
      </w:r>
      <w:proofErr w:type="spellStart"/>
      <w:r w:rsidRPr="00B25264">
        <w:rPr>
          <w:rFonts w:ascii="Times New Roman" w:hAnsi="Times New Roman" w:cs="Times New Roman"/>
        </w:rPr>
        <w:t>nek</w:t>
      </w:r>
      <w:proofErr w:type="spellEnd"/>
      <w:r w:rsidRPr="00B25264">
        <w:rPr>
          <w:rFonts w:ascii="Times New Roman" w:hAnsi="Times New Roman" w:cs="Times New Roman"/>
        </w:rPr>
        <w:t xml:space="preserve"> van 2-3 </w:t>
      </w:r>
      <w:proofErr w:type="spellStart"/>
      <w:r w:rsidRPr="00B25264">
        <w:rPr>
          <w:rFonts w:ascii="Times New Roman" w:hAnsi="Times New Roman" w:cs="Times New Roman"/>
        </w:rPr>
        <w:t>stream</w:t>
      </w:r>
      <w:proofErr w:type="spellEnd"/>
      <w:r w:rsidRPr="00B25264">
        <w:rPr>
          <w:rFonts w:ascii="Times New Roman" w:hAnsi="Times New Roman" w:cs="Times New Roman"/>
        </w:rPr>
        <w:t xml:space="preserve"> processzora.</w:t>
      </w:r>
    </w:p>
    <w:p w14:paraId="30FDBB0E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CPU-memória: 25GB/s</w:t>
      </w:r>
    </w:p>
    <w:p w14:paraId="6F371400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GPU-memória: 77GB/s</w:t>
      </w:r>
    </w:p>
    <w:p w14:paraId="693217C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CPU-GPU: 8GB/s DMA-n keresztül</w:t>
      </w:r>
    </w:p>
    <w:p w14:paraId="2B27E663" w14:textId="4A363AE2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Tehát a memória elérés a GPU-</w:t>
      </w:r>
      <w:proofErr w:type="spellStart"/>
      <w:r w:rsidRPr="00B25264">
        <w:rPr>
          <w:rFonts w:ascii="Times New Roman" w:hAnsi="Times New Roman" w:cs="Times New Roman"/>
        </w:rPr>
        <w:t>nál</w:t>
      </w:r>
      <w:proofErr w:type="spellEnd"/>
      <w:r w:rsidRPr="00B25264">
        <w:rPr>
          <w:rFonts w:ascii="Times New Roman" w:hAnsi="Times New Roman" w:cs="Times New Roman"/>
        </w:rPr>
        <w:t xml:space="preserve"> 3- </w:t>
      </w:r>
      <w:proofErr w:type="spellStart"/>
      <w:r w:rsidRPr="00B25264">
        <w:rPr>
          <w:rFonts w:ascii="Times New Roman" w:hAnsi="Times New Roman" w:cs="Times New Roman"/>
        </w:rPr>
        <w:t>szor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r w:rsidR="005B2C78" w:rsidRPr="00B25264">
        <w:rPr>
          <w:rFonts w:ascii="Times New Roman" w:hAnsi="Times New Roman" w:cs="Times New Roman"/>
        </w:rPr>
        <w:t>gyorsabb,</w:t>
      </w:r>
      <w:r w:rsidRPr="00B25264">
        <w:rPr>
          <w:rFonts w:ascii="Times New Roman" w:hAnsi="Times New Roman" w:cs="Times New Roman"/>
        </w:rPr>
        <w:t xml:space="preserve"> mint a CPU-nál, azóta ez többszörösére nőtt.</w:t>
      </w:r>
    </w:p>
    <w:p w14:paraId="647253EF" w14:textId="77777777" w:rsidR="005B2C78" w:rsidRDefault="00B25264" w:rsidP="005B2C78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</w:rPr>
        <w:t xml:space="preserve">Ezen kívül 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-oknak van megosztott memóriájuk, mindegyik rendelkezik saját cache-</w:t>
      </w:r>
      <w:proofErr w:type="spellStart"/>
      <w:r w:rsidRPr="00B25264">
        <w:rPr>
          <w:rFonts w:ascii="Times New Roman" w:hAnsi="Times New Roman" w:cs="Times New Roman"/>
        </w:rPr>
        <w:t>sel</w:t>
      </w:r>
      <w:proofErr w:type="spellEnd"/>
      <w:r w:rsidRPr="00B25264">
        <w:rPr>
          <w:rFonts w:ascii="Times New Roman" w:hAnsi="Times New Roman" w:cs="Times New Roman"/>
        </w:rPr>
        <w:t>.</w:t>
      </w:r>
      <w:r w:rsidR="005B2C78" w:rsidRPr="005B2C78">
        <w:rPr>
          <w:rFonts w:ascii="Times New Roman" w:hAnsi="Times New Roman" w:cs="Times New Roman"/>
          <w:b/>
          <w:bCs/>
        </w:rPr>
        <w:t xml:space="preserve"> </w:t>
      </w:r>
    </w:p>
    <w:p w14:paraId="4F16C54C" w14:textId="2884DE25" w:rsidR="005B2C78" w:rsidRPr="005B2C78" w:rsidRDefault="005B2C78" w:rsidP="005B2C78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Szoftver oldal</w:t>
      </w:r>
    </w:p>
    <w:p w14:paraId="4F6E6214" w14:textId="55FAE965" w:rsidR="00B25264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1CB45E72" wp14:editId="6F561A1C">
            <wp:simplePos x="0" y="0"/>
            <wp:positionH relativeFrom="page">
              <wp:align>right</wp:align>
            </wp:positionH>
            <wp:positionV relativeFrom="paragraph">
              <wp:posOffset>410210</wp:posOffset>
            </wp:positionV>
            <wp:extent cx="3665855" cy="1607820"/>
            <wp:effectExtent l="0" t="0" r="0" b="0"/>
            <wp:wrapTight wrapText="bothSides">
              <wp:wrapPolygon edited="0">
                <wp:start x="0" y="0"/>
                <wp:lineTo x="0" y="21242"/>
                <wp:lineTo x="21439" y="21242"/>
                <wp:lineTo x="21439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C78">
        <w:rPr>
          <w:rFonts w:ascii="Times New Roman" w:hAnsi="Times New Roman" w:cs="Times New Roman"/>
        </w:rPr>
        <w:t xml:space="preserve">CUDA egy kiterjesztett változata a C nyelv GPU programozási ágának A programozási modell legfőképpen az </w:t>
      </w:r>
      <w:proofErr w:type="spellStart"/>
      <w:r w:rsidRPr="005B2C78">
        <w:rPr>
          <w:rFonts w:ascii="Times New Roman" w:hAnsi="Times New Roman" w:cs="Times New Roman"/>
        </w:rPr>
        <w:t>nVIDIA</w:t>
      </w:r>
      <w:proofErr w:type="spellEnd"/>
      <w:r w:rsidRPr="005B2C78">
        <w:rPr>
          <w:rFonts w:ascii="Times New Roman" w:hAnsi="Times New Roman" w:cs="Times New Roman"/>
        </w:rPr>
        <w:t xml:space="preserve"> grafikus kártyák architektúrájával párosult.</w:t>
      </w:r>
    </w:p>
    <w:p w14:paraId="4A66225E" w14:textId="59D2A87F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Thread</w:t>
      </w:r>
      <w:proofErr w:type="spellEnd"/>
      <w:r w:rsidRPr="005B2C78">
        <w:rPr>
          <w:rFonts w:ascii="Times New Roman" w:hAnsi="Times New Roman" w:cs="Times New Roman"/>
        </w:rPr>
        <w:t xml:space="preserve"> – Szál</w:t>
      </w:r>
    </w:p>
    <w:p w14:paraId="77821191" w14:textId="3BCBA20B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Warp</w:t>
      </w:r>
      <w:proofErr w:type="spellEnd"/>
      <w:r w:rsidRPr="005B2C78">
        <w:rPr>
          <w:rFonts w:ascii="Times New Roman" w:hAnsi="Times New Roman" w:cs="Times New Roman"/>
        </w:rPr>
        <w:t xml:space="preserve"> – 32 szálból álló köteg</w:t>
      </w:r>
    </w:p>
    <w:p w14:paraId="3E75E896" w14:textId="74CCC1C2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Block</w:t>
      </w:r>
      <w:proofErr w:type="spellEnd"/>
      <w:r w:rsidRPr="005B2C78">
        <w:rPr>
          <w:rFonts w:ascii="Times New Roman" w:hAnsi="Times New Roman" w:cs="Times New Roman"/>
        </w:rPr>
        <w:t xml:space="preserve"> – ezek tartalmazzák a szálakat :</w:t>
      </w:r>
    </w:p>
    <w:p w14:paraId="64234B82" w14:textId="18E33093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CC1.x – 512, CC2.x – 1024, CC3.x </w:t>
      </w:r>
      <w:r>
        <w:rPr>
          <w:rFonts w:ascii="Times New Roman" w:hAnsi="Times New Roman" w:cs="Times New Roman"/>
        </w:rPr>
        <w:t>–</w:t>
      </w:r>
      <w:r w:rsidRPr="005B2C78">
        <w:rPr>
          <w:rFonts w:ascii="Times New Roman" w:hAnsi="Times New Roman" w:cs="Times New Roman"/>
        </w:rPr>
        <w:t xml:space="preserve"> 2048</w:t>
      </w:r>
    </w:p>
    <w:p w14:paraId="0D33104C" w14:textId="28E9B531" w:rsidR="005B2C78" w:rsidRDefault="005B2C78" w:rsidP="005B2C78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Grid</w:t>
      </w:r>
      <w:proofErr w:type="spellEnd"/>
      <w:r w:rsidRPr="005B2C78">
        <w:rPr>
          <w:rFonts w:ascii="Times New Roman" w:hAnsi="Times New Roman" w:cs="Times New Roman"/>
        </w:rPr>
        <w:t xml:space="preserve"> – rács, mely a blokkokat</w:t>
      </w:r>
    </w:p>
    <w:p w14:paraId="1CA0DCE3" w14:textId="7E852C21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>tartalmazza : architektúra-függő a mérete</w:t>
      </w:r>
    </w:p>
    <w:p w14:paraId="4EDB147B" w14:textId="74F3FEC5" w:rsidR="005B2C78" w:rsidRDefault="005B2C78" w:rsidP="00B544F6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Fermi architektúra</w:t>
      </w:r>
      <w:r>
        <w:rPr>
          <w:rFonts w:ascii="Times New Roman" w:hAnsi="Times New Roman" w:cs="Times New Roman"/>
          <w:b/>
          <w:bCs/>
        </w:rPr>
        <w:t xml:space="preserve"> (nincsen a tételben kimondva, de lehet rá fog kérdezni)</w:t>
      </w:r>
    </w:p>
    <w:p w14:paraId="7F42192D" w14:textId="1D7DC440" w:rsidR="005B2C78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Legelső olyan GPU architektúra, melyet kifejezetten a szuperszámítások elvégzésére terveztek. 512 vagy annál több CUDA </w:t>
      </w:r>
      <w:proofErr w:type="spellStart"/>
      <w:r w:rsidRPr="005B2C78">
        <w:rPr>
          <w:rFonts w:ascii="Times New Roman" w:hAnsi="Times New Roman" w:cs="Times New Roman"/>
        </w:rPr>
        <w:t>core</w:t>
      </w:r>
      <w:proofErr w:type="spellEnd"/>
      <w:r w:rsidRPr="005B2C78">
        <w:rPr>
          <w:rFonts w:ascii="Times New Roman" w:hAnsi="Times New Roman" w:cs="Times New Roman"/>
        </w:rPr>
        <w:t xml:space="preserve"> a legújabb modelleknél</w:t>
      </w:r>
    </w:p>
    <w:p w14:paraId="7C60895E" w14:textId="77777777" w:rsidR="00254FE2" w:rsidRDefault="00254FE2" w:rsidP="00B544F6">
      <w:pPr>
        <w:rPr>
          <w:rFonts w:ascii="Times New Roman" w:hAnsi="Times New Roman" w:cs="Times New Roman"/>
          <w:b/>
          <w:bCs/>
        </w:rPr>
      </w:pPr>
    </w:p>
    <w:p w14:paraId="5FB6FC08" w14:textId="2F70C369" w:rsidR="00F23C1B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Multiprocesszorok. Sínrendszerű SMP architektúrák. UMA és NUMA rendszerek. Gyorsító tár koherencia. A „</w:t>
      </w:r>
      <w:proofErr w:type="spellStart"/>
      <w:r w:rsidRPr="002A0152">
        <w:rPr>
          <w:rFonts w:ascii="Times New Roman" w:hAnsi="Times New Roman" w:cs="Times New Roman"/>
          <w:b/>
          <w:bCs/>
        </w:rPr>
        <w:t>WriteThrough“gyorsító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tár koherencia protokoll. Gyorsító tár koherencia. A MESI gyorsító tár koherencia protokoll. Az NCNUMA és CC-NUMA multiprocesszorok általános jellemzői. Stanford DASH multiprocesszor architektúrája, a DASH katalógus felépítése, előnyei, hátrányai. A DASH cache koherencia protokoll algoritmusa. A nem blokkoló kapcsolóhálózatok. Sun Enterprise 10000 SMP architektúrája. Az SGI </w:t>
      </w:r>
      <w:proofErr w:type="spellStart"/>
      <w:r w:rsidRPr="002A0152">
        <w:rPr>
          <w:rFonts w:ascii="Times New Roman" w:hAnsi="Times New Roman" w:cs="Times New Roman"/>
          <w:b/>
          <w:bCs/>
        </w:rPr>
        <w:t>Origin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2000 felépítése, jellemzői. Topográfiája, a cache koherencia protokoll elvi alapjai.</w:t>
      </w:r>
      <w:r w:rsidR="00A63233" w:rsidRPr="002A0152">
        <w:rPr>
          <w:rFonts w:ascii="Times New Roman" w:hAnsi="Times New Roman" w:cs="Times New Roman"/>
          <w:b/>
          <w:bCs/>
        </w:rPr>
        <w:t xml:space="preserve"> (18_Multiprocesszorok.pdf dia 1-24 kb. minden kell</w:t>
      </w:r>
      <w:r w:rsidR="00C013DF" w:rsidRPr="002A0152">
        <w:rPr>
          <w:rFonts w:ascii="Times New Roman" w:hAnsi="Times New Roman" w:cs="Times New Roman"/>
          <w:b/>
          <w:bCs/>
        </w:rPr>
        <w:t>. Ajánlott 251202</w:t>
      </w:r>
      <w:r w:rsidR="002F5225" w:rsidRPr="002A0152">
        <w:rPr>
          <w:rFonts w:ascii="Times New Roman" w:hAnsi="Times New Roman" w:cs="Times New Roman"/>
          <w:b/>
          <w:bCs/>
        </w:rPr>
        <w:t>_0:00</w:t>
      </w:r>
      <w:r w:rsidR="00A63233" w:rsidRPr="002A0152">
        <w:rPr>
          <w:rFonts w:ascii="Times New Roman" w:hAnsi="Times New Roman" w:cs="Times New Roman"/>
          <w:b/>
          <w:bCs/>
        </w:rPr>
        <w:t>)</w:t>
      </w:r>
    </w:p>
    <w:p w14:paraId="0CCAB3AA" w14:textId="28B7BCE0" w:rsidR="00E82958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b/>
          <w:bCs/>
        </w:rPr>
        <w:t>Multiprocesszorok:</w:t>
      </w:r>
    </w:p>
    <w:p w14:paraId="439CFDFB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A multiprocesszoros rendszer egy olyan számítógép, amelyben minden CPU egy közös címzésű tárterületet használ. A processzorok a memórián keresztül kommunikálhatnak egymással, azaz közös memória használat (</w:t>
      </w:r>
      <w:proofErr w:type="spellStart"/>
      <w:r w:rsidRPr="00CD1D36">
        <w:rPr>
          <w:rFonts w:ascii="Times New Roman" w:hAnsi="Times New Roman" w:cs="Times New Roman"/>
          <w:b/>
          <w:bCs/>
        </w:rPr>
        <w:t>shared</w:t>
      </w:r>
      <w:proofErr w:type="spellEnd"/>
      <w:r w:rsidRPr="00CD1D3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D1D36">
        <w:rPr>
          <w:rFonts w:ascii="Times New Roman" w:hAnsi="Times New Roman" w:cs="Times New Roman"/>
          <w:b/>
          <w:bCs/>
        </w:rPr>
        <w:t>memory</w:t>
      </w:r>
      <w:proofErr w:type="spellEnd"/>
      <w:r w:rsidRPr="00CD1D36">
        <w:rPr>
          <w:rFonts w:ascii="Times New Roman" w:hAnsi="Times New Roman" w:cs="Times New Roman"/>
        </w:rPr>
        <w:t>) jellemzi. Az operációs rendszernek egy példánya fut.</w:t>
      </w:r>
    </w:p>
    <w:p w14:paraId="4350567A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Egy speciális osztálya az </w:t>
      </w:r>
      <w:r w:rsidRPr="00CD1D36">
        <w:rPr>
          <w:rFonts w:ascii="Times New Roman" w:hAnsi="Times New Roman" w:cs="Times New Roman"/>
          <w:b/>
          <w:bCs/>
        </w:rPr>
        <w:t>SMP</w:t>
      </w:r>
      <w:r w:rsidRPr="00CD1D36">
        <w:rPr>
          <w:rFonts w:ascii="Times New Roman" w:hAnsi="Times New Roman" w:cs="Times New Roman"/>
        </w:rPr>
        <w:t xml:space="preserve"> architektúra (</w:t>
      </w:r>
      <w:proofErr w:type="spellStart"/>
      <w:r w:rsidRPr="00CD1D36">
        <w:rPr>
          <w:rFonts w:ascii="Times New Roman" w:hAnsi="Times New Roman" w:cs="Times New Roman"/>
        </w:rPr>
        <w:t>Symmmetric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MultiProcessor</w:t>
      </w:r>
      <w:proofErr w:type="spellEnd"/>
      <w:r w:rsidRPr="00CD1D36">
        <w:rPr>
          <w:rFonts w:ascii="Times New Roman" w:hAnsi="Times New Roman" w:cs="Times New Roman"/>
        </w:rPr>
        <w:t>), amelynél minden CPU egyformán éri el az összes memóriamodult és be/kiviteli eszközt.</w:t>
      </w:r>
    </w:p>
    <w:p w14:paraId="2BD5B591" w14:textId="7C126148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A multiprocesszorok az 1990-es évek második felének legsikeresebb </w:t>
      </w:r>
      <w:proofErr w:type="spellStart"/>
      <w:r w:rsidRPr="00CD1D36">
        <w:rPr>
          <w:rFonts w:ascii="Times New Roman" w:hAnsi="Times New Roman" w:cs="Times New Roman"/>
        </w:rPr>
        <w:t>szuperszámítógépei</w:t>
      </w:r>
      <w:proofErr w:type="spellEnd"/>
      <w:r w:rsidRPr="00CD1D36">
        <w:rPr>
          <w:rFonts w:ascii="Times New Roman" w:hAnsi="Times New Roman" w:cs="Times New Roman"/>
        </w:rPr>
        <w:t xml:space="preserve"> voltak.</w:t>
      </w:r>
    </w:p>
    <w:p w14:paraId="070D87CC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270CC907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682AF4A0" w14:textId="598CDEB4" w:rsidR="00CD1D36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09A1C624" wp14:editId="78345720">
            <wp:simplePos x="0" y="0"/>
            <wp:positionH relativeFrom="page">
              <wp:posOffset>3693160</wp:posOffset>
            </wp:positionH>
            <wp:positionV relativeFrom="paragraph">
              <wp:posOffset>0</wp:posOffset>
            </wp:positionV>
            <wp:extent cx="3863340" cy="2059305"/>
            <wp:effectExtent l="0" t="0" r="3810" b="0"/>
            <wp:wrapTight wrapText="bothSides">
              <wp:wrapPolygon edited="0">
                <wp:start x="0" y="0"/>
                <wp:lineTo x="0" y="21380"/>
                <wp:lineTo x="21515" y="21380"/>
                <wp:lineTo x="21515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D36">
        <w:rPr>
          <w:rFonts w:ascii="Times New Roman" w:hAnsi="Times New Roman" w:cs="Times New Roman"/>
          <w:b/>
          <w:bCs/>
        </w:rPr>
        <w:t>MIMD architektúra</w:t>
      </w:r>
    </w:p>
    <w:p w14:paraId="2FB87D51" w14:textId="66E461D8" w:rsidR="00CD1D36" w:rsidRDefault="00CD1D36" w:rsidP="00B544F6">
      <w:pPr>
        <w:rPr>
          <w:rFonts w:ascii="Times New Roman" w:hAnsi="Times New Roman" w:cs="Times New Roman"/>
        </w:rPr>
      </w:pP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Instruction</w:t>
      </w:r>
      <w:proofErr w:type="spellEnd"/>
      <w:r w:rsidRPr="00CD1D36">
        <w:rPr>
          <w:rFonts w:ascii="Times New Roman" w:hAnsi="Times New Roman" w:cs="Times New Roman"/>
        </w:rPr>
        <w:t xml:space="preserve">, </w:t>
      </w: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Data </w:t>
      </w:r>
      <w:proofErr w:type="spellStart"/>
      <w:r w:rsidRPr="00CD1D36">
        <w:rPr>
          <w:rFonts w:ascii="Times New Roman" w:hAnsi="Times New Roman" w:cs="Times New Roman"/>
        </w:rPr>
        <w:t>Stream</w:t>
      </w:r>
      <w:proofErr w:type="spellEnd"/>
      <w:r w:rsidRPr="00CD1D36">
        <w:rPr>
          <w:rFonts w:ascii="Times New Roman" w:hAnsi="Times New Roman" w:cs="Times New Roman"/>
        </w:rPr>
        <w:t xml:space="preserve"> - több utasítás-, több adatfolyam</w:t>
      </w:r>
    </w:p>
    <w:p w14:paraId="17AE009D" w14:textId="26D5222D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Több autonóm processzor egy időben végez különböző műveleteket különböző adatokon.</w:t>
      </w:r>
    </w:p>
    <w:p w14:paraId="569898FD" w14:textId="52655E9F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90144DB" wp14:editId="15EBE3DD">
            <wp:simplePos x="0" y="0"/>
            <wp:positionH relativeFrom="page">
              <wp:align>right</wp:align>
            </wp:positionH>
            <wp:positionV relativeFrom="paragraph">
              <wp:posOffset>923290</wp:posOffset>
            </wp:positionV>
            <wp:extent cx="6700676" cy="2743200"/>
            <wp:effectExtent l="0" t="0" r="508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6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1D36">
        <w:rPr>
          <w:rFonts w:ascii="Times New Roman" w:hAnsi="Times New Roman" w:cs="Times New Roman"/>
        </w:rPr>
        <w:t>MIMD-architektúrának tekinthetők az elosztott rendszerek, akár megosztott, akár elosztott memóriaterületet használnak. Egy többmagos, szuperskalár processzor is MIMD-processzor</w:t>
      </w:r>
      <w:r>
        <w:rPr>
          <w:rFonts w:ascii="Times New Roman" w:hAnsi="Times New Roman" w:cs="Times New Roman"/>
        </w:rPr>
        <w:t>.</w:t>
      </w:r>
    </w:p>
    <w:p w14:paraId="147C9BF3" w14:textId="2264CE75" w:rsidR="00CD1D36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</w:rPr>
        <w:t>Sínrendszerű SMP-architektúrák</w:t>
      </w:r>
    </w:p>
    <w:p w14:paraId="1051191A" w14:textId="3BFB0566" w:rsidR="00C937C9" w:rsidRPr="00C937C9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80AF35F" wp14:editId="7CCB6DFD">
            <wp:extent cx="5844540" cy="3046608"/>
            <wp:effectExtent l="0" t="0" r="3810" b="190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1783" cy="30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06F" w14:textId="7CF3E148" w:rsidR="00CD1D36" w:rsidRPr="00C937C9" w:rsidRDefault="00CD1D36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 xml:space="preserve"> </w:t>
      </w:r>
      <w:r w:rsidR="00C937C9" w:rsidRPr="00C937C9">
        <w:rPr>
          <w:rFonts w:ascii="Times New Roman" w:hAnsi="Times New Roman" w:cs="Times New Roman"/>
          <w:b/>
          <w:bCs/>
          <w:noProof/>
        </w:rPr>
        <w:t>Gyorsító tár koherencia protokoll „Write-Through“ – írásáteresztő protokoll</w:t>
      </w:r>
    </w:p>
    <w:p w14:paraId="610B4F75" w14:textId="2C6FD0B5" w:rsidR="00ED0CAB" w:rsidRDefault="00C937C9" w:rsidP="00B544F6">
      <w:pPr>
        <w:rPr>
          <w:noProof/>
        </w:rPr>
      </w:pPr>
      <w:r w:rsidRPr="00C937C9">
        <w:rPr>
          <w:noProof/>
        </w:rPr>
        <w:lastRenderedPageBreak/>
        <w:drawing>
          <wp:inline distT="0" distB="0" distL="0" distR="0" wp14:anchorId="1627E3FF" wp14:editId="56378ED8">
            <wp:extent cx="5760720" cy="269176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A3B" w14:textId="04B269A0" w:rsidR="00C937C9" w:rsidRDefault="00C937C9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A MESI gyorsító tár koherencia protokoll</w:t>
      </w:r>
    </w:p>
    <w:p w14:paraId="2524416C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Érvénytelen (Invalid)</w:t>
      </w:r>
      <w:r w:rsidRPr="00C937C9">
        <w:rPr>
          <w:rFonts w:ascii="Times New Roman" w:hAnsi="Times New Roman" w:cs="Times New Roman"/>
          <w:noProof/>
        </w:rPr>
        <w:t xml:space="preserve"> – A gyorsító tár bejegyzés nem tartalmaz érvényes adatot. </w:t>
      </w:r>
    </w:p>
    <w:p w14:paraId="1C248130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Osztott (Shared)</w:t>
      </w:r>
      <w:r w:rsidRPr="00C937C9">
        <w:rPr>
          <w:rFonts w:ascii="Times New Roman" w:hAnsi="Times New Roman" w:cs="Times New Roman"/>
          <w:noProof/>
        </w:rPr>
        <w:t xml:space="preserve"> – Több gyorsító tár tartalmazhatja a sort, a memória frissítve van. </w:t>
      </w:r>
    </w:p>
    <w:p w14:paraId="28B9B84F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Kizárólagos (Exclusive)</w:t>
      </w:r>
      <w:r w:rsidRPr="00C937C9">
        <w:rPr>
          <w:rFonts w:ascii="Times New Roman" w:hAnsi="Times New Roman" w:cs="Times New Roman"/>
          <w:noProof/>
        </w:rPr>
        <w:t xml:space="preserve"> – Más gyorsító tár nem tartalmazza a sort, a memória frissítve van. </w:t>
      </w:r>
    </w:p>
    <w:p w14:paraId="4B8AC4E3" w14:textId="760E2520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Módosított (Modified)</w:t>
      </w:r>
      <w:r w:rsidRPr="00C937C9">
        <w:rPr>
          <w:rFonts w:ascii="Times New Roman" w:hAnsi="Times New Roman" w:cs="Times New Roman"/>
          <w:noProof/>
        </w:rPr>
        <w:t xml:space="preserve"> – A bejegyzés érvényes, a memória nincs frissítve, másolatok nincsenek.</w:t>
      </w:r>
    </w:p>
    <w:p w14:paraId="17B33B55" w14:textId="1EF4EE27" w:rsidR="00C937C9" w:rsidRDefault="00C937C9" w:rsidP="00C937C9">
      <w:p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noProof/>
        </w:rPr>
        <w:drawing>
          <wp:inline distT="0" distB="0" distL="0" distR="0" wp14:anchorId="14247C3C" wp14:editId="5FC8370E">
            <wp:extent cx="5760720" cy="3327400"/>
            <wp:effectExtent l="0" t="0" r="0" b="635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8A3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0C36341E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6703982A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9FA94D7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1B8E7CCC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5610E62" w14:textId="5D2CD259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lastRenderedPageBreak/>
        <w:t>UMA multiprocesszorok crossbar kapcsolóhálózattal (Crossbar Switch)</w:t>
      </w:r>
    </w:p>
    <w:p w14:paraId="3F6EEE48" w14:textId="44565721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625B61" wp14:editId="1956787A">
            <wp:extent cx="5760720" cy="349059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6F98" w14:textId="12FB894E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Sun Enterprise 10000 SMP architektúrája</w:t>
      </w:r>
    </w:p>
    <w:p w14:paraId="56CF2C68" w14:textId="401A5788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0BE289" wp14:editId="4445AD68">
            <wp:extent cx="5760720" cy="1882775"/>
            <wp:effectExtent l="0" t="0" r="0" b="317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D3B2" w14:textId="3BED42D4" w:rsidR="00C937C9" w:rsidRPr="00C937C9" w:rsidRDefault="00C937C9" w:rsidP="00C937C9">
      <w:pPr>
        <w:rPr>
          <w:rFonts w:ascii="Times New Roman" w:hAnsi="Times New Roman" w:cs="Times New Roman"/>
        </w:rPr>
      </w:pPr>
      <w:r w:rsidRPr="00C937C9">
        <w:rPr>
          <w:rFonts w:ascii="Times New Roman" w:hAnsi="Times New Roman" w:cs="Times New Roman"/>
        </w:rPr>
        <w:t>4 címbusz a szaglászáshoz</w:t>
      </w:r>
    </w:p>
    <w:p w14:paraId="18298DC5" w14:textId="46F553D4" w:rsidR="00C937C9" w:rsidRP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</w:rPr>
        <w:t xml:space="preserve">A crossbar kapcsoló hálózaton keresztül az egyes processzor kártyák </w:t>
      </w:r>
      <w:proofErr w:type="spellStart"/>
      <w:r w:rsidRPr="00C937C9">
        <w:rPr>
          <w:rFonts w:ascii="Times New Roman" w:hAnsi="Times New Roman" w:cs="Times New Roman"/>
        </w:rPr>
        <w:t>sínei</w:t>
      </w:r>
      <w:proofErr w:type="spellEnd"/>
      <w:r w:rsidRPr="00C937C9">
        <w:rPr>
          <w:rFonts w:ascii="Times New Roman" w:hAnsi="Times New Roman" w:cs="Times New Roman"/>
        </w:rPr>
        <w:t xml:space="preserve"> egymáshoz </w:t>
      </w:r>
      <w:proofErr w:type="spellStart"/>
      <w:r w:rsidRPr="00C937C9">
        <w:rPr>
          <w:rFonts w:ascii="Times New Roman" w:hAnsi="Times New Roman" w:cs="Times New Roman"/>
        </w:rPr>
        <w:t>csatlakoztathatóak</w:t>
      </w:r>
      <w:proofErr w:type="spellEnd"/>
      <w:r w:rsidRPr="00C937C9">
        <w:rPr>
          <w:rFonts w:ascii="Times New Roman" w:hAnsi="Times New Roman" w:cs="Times New Roman"/>
        </w:rPr>
        <w:t>. Mivel ezt a többi processzor nem észleli, ezért a négyszeres gyűrűben körbefutó címbuszt tudják a gyorsító tárak szaglászni.</w:t>
      </w:r>
    </w:p>
    <w:p w14:paraId="0FD1F11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FC7789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928ED4E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40A7636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7374DD8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AA5CB3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560A340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4C052CD" w14:textId="6572EFA6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NC-NUMA multiprocesszorok</w:t>
      </w:r>
    </w:p>
    <w:p w14:paraId="71876160" w14:textId="0624DC84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72006F" wp14:editId="7A0FF110">
            <wp:extent cx="5760720" cy="1691005"/>
            <wp:effectExtent l="0" t="0" r="0" b="444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B5AB" w14:textId="77777777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Non-Cache NonUniform Memory Access</w:t>
      </w:r>
      <w:r w:rsidRPr="00A63233">
        <w:rPr>
          <w:rFonts w:ascii="Times New Roman" w:hAnsi="Times New Roman" w:cs="Times New Roman"/>
          <w:noProof/>
        </w:rPr>
        <w:t xml:space="preserve"> </w:t>
      </w:r>
    </w:p>
    <w:p w14:paraId="4F2C6601" w14:textId="3DC45124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noProof/>
        </w:rPr>
        <w:t>Nincs cache, minden memóriaszó egy példányban létezik, így nem léphet fel koherencia probléma. Fontos a fordítóprogram szerepe a memória lapok szervezésében. A lapok cserélhetőek.</w:t>
      </w:r>
    </w:p>
    <w:p w14:paraId="2F699AD6" w14:textId="06758339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CC-NUMA multiprocesszorok</w:t>
      </w:r>
    </w:p>
    <w:p w14:paraId="6537DD6C" w14:textId="5ED9D00E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AC30EC" wp14:editId="18CF2C0E">
            <wp:extent cx="5760720" cy="316484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810D" w14:textId="77777777" w:rsidR="00A63233" w:rsidRP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EE3E218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C2D4E6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509C44FE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FDE33F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4643E449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30F0D9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DBC820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7FB8970C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3FCD8CC0" w14:textId="33D4A487" w:rsidR="00C937C9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lastRenderedPageBreak/>
        <w:t>Stanford DASH multiprocesszor (Directory Architecture for Shared Memory)</w:t>
      </w:r>
    </w:p>
    <w:p w14:paraId="154A1BC6" w14:textId="10BD29DB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50077F" wp14:editId="7E626E15">
            <wp:extent cx="5760720" cy="251587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32E0" w14:textId="29A8DAF3" w:rsidR="0044615A" w:rsidRDefault="0044615A" w:rsidP="00C937C9">
      <w:pPr>
        <w:rPr>
          <w:rFonts w:ascii="Times New Roman" w:hAnsi="Times New Roman" w:cs="Times New Roman"/>
          <w:b/>
          <w:bCs/>
          <w:noProof/>
        </w:rPr>
      </w:pPr>
      <w:r w:rsidRPr="0044615A">
        <w:rPr>
          <w:rFonts w:ascii="Times New Roman" w:hAnsi="Times New Roman" w:cs="Times New Roman"/>
          <w:b/>
          <w:bCs/>
          <w:noProof/>
        </w:rPr>
        <w:t>Az SGI Origin 2000 felépítése</w:t>
      </w:r>
      <w:r>
        <w:rPr>
          <w:rFonts w:ascii="Times New Roman" w:hAnsi="Times New Roman" w:cs="Times New Roman"/>
          <w:b/>
          <w:bCs/>
          <w:noProof/>
        </w:rPr>
        <w:t xml:space="preserve"> (251202_35:00)</w:t>
      </w:r>
    </w:p>
    <w:p w14:paraId="2AA1023F" w14:textId="77777777" w:rsidR="00C013DF" w:rsidRPr="00C937C9" w:rsidRDefault="00C013DF" w:rsidP="00C937C9">
      <w:pPr>
        <w:rPr>
          <w:rFonts w:ascii="Times New Roman" w:hAnsi="Times New Roman" w:cs="Times New Roman"/>
          <w:b/>
          <w:bCs/>
          <w:noProof/>
        </w:rPr>
      </w:pPr>
    </w:p>
    <w:p w14:paraId="74621CF3" w14:textId="112ACC9F" w:rsidR="00ED0CAB" w:rsidRPr="002A0152" w:rsidRDefault="00ED0CA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  <w:noProof/>
        </w:rPr>
      </w:pPr>
      <w:r w:rsidRPr="002A0152">
        <w:rPr>
          <w:rFonts w:ascii="Times New Roman" w:hAnsi="Times New Roman" w:cs="Times New Roman"/>
          <w:b/>
          <w:bCs/>
        </w:rPr>
        <w:t xml:space="preserve">A hibrid architektúrák (konstelláció). Az </w:t>
      </w:r>
      <w:proofErr w:type="spellStart"/>
      <w:r w:rsidRPr="002A0152">
        <w:rPr>
          <w:rFonts w:ascii="Times New Roman" w:hAnsi="Times New Roman" w:cs="Times New Roman"/>
          <w:b/>
          <w:bCs/>
        </w:rPr>
        <w:t>Earth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Simulator architektúrája, jellemzői és alkalmazási területei.</w:t>
      </w:r>
      <w:r w:rsidR="0044615A" w:rsidRPr="002A0152">
        <w:rPr>
          <w:rFonts w:ascii="Times New Roman" w:hAnsi="Times New Roman" w:cs="Times New Roman"/>
          <w:b/>
          <w:bCs/>
        </w:rPr>
        <w:t xml:space="preserve"> (</w:t>
      </w:r>
      <w:r w:rsidR="0044615A" w:rsidRPr="002A0152">
        <w:rPr>
          <w:rFonts w:ascii="Times New Roman" w:hAnsi="Times New Roman" w:cs="Times New Roman"/>
          <w:b/>
          <w:bCs/>
          <w:noProof/>
        </w:rPr>
        <w:t>251202_44:00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18_Multiprocesszorok.pdf 25-29 oldal</w:t>
      </w:r>
      <w:r w:rsidR="0044615A" w:rsidRPr="002A0152">
        <w:rPr>
          <w:rFonts w:ascii="Times New Roman" w:hAnsi="Times New Roman" w:cs="Times New Roman"/>
          <w:b/>
          <w:bCs/>
          <w:noProof/>
        </w:rPr>
        <w:t>)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</w:t>
      </w:r>
    </w:p>
    <w:p w14:paraId="05ED8B9D" w14:textId="4B40735D" w:rsidR="00ED0CAB" w:rsidRPr="002A0152" w:rsidRDefault="009849E5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Multiszámítógépek általános felépítése, típusai és jellemzői. Az MPP rendszerek általános jellemzői, architektúrája, alkalmazási területei. Az USA ASCI programjának a célja, és a program keretében fejlesztett szuperszámítógépek jellemzői. Az EU és Magyarország szuperszámítógép programja.</w:t>
      </w:r>
      <w:r w:rsidR="00EC3C80" w:rsidRPr="002A0152">
        <w:rPr>
          <w:rFonts w:ascii="Times New Roman" w:hAnsi="Times New Roman" w:cs="Times New Roman"/>
          <w:b/>
          <w:bCs/>
        </w:rPr>
        <w:t xml:space="preserve"> (251202_48:30 19_Multiszámítógépek)</w:t>
      </w:r>
    </w:p>
    <w:p w14:paraId="72509C95" w14:textId="304EBD7C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C819D5" wp14:editId="2E9FC954">
            <wp:extent cx="2514600" cy="491490"/>
            <wp:effectExtent l="0" t="0" r="0" b="381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400" cy="4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70D3" w14:textId="58BDFC06" w:rsidR="009849E5" w:rsidRDefault="00EC3C8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Multiszámítógépek: </w:t>
      </w:r>
    </w:p>
    <w:p w14:paraId="178FC144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a MIMD architektúrák azon osztálya, amelyben a processzorok elosztott memória címtérrel (</w:t>
      </w:r>
      <w:proofErr w:type="spellStart"/>
      <w:r w:rsidRPr="00EC3C80">
        <w:rPr>
          <w:rFonts w:ascii="Times New Roman" w:hAnsi="Times New Roman" w:cs="Times New Roman"/>
          <w:b/>
          <w:bCs/>
        </w:rPr>
        <w:t>distributed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memory</w:t>
      </w:r>
      <w:proofErr w:type="spellEnd"/>
      <w:r w:rsidRPr="00EC3C80">
        <w:rPr>
          <w:rFonts w:ascii="Times New Roman" w:hAnsi="Times New Roman" w:cs="Times New Roman"/>
        </w:rPr>
        <w:t>) rendelkeznek. A multiszámítógépek a 2000-es évek tipikus nagyteljesítményű számítógépe (</w:t>
      </w:r>
      <w:r w:rsidRPr="00EC3C80">
        <w:rPr>
          <w:rFonts w:ascii="Times New Roman" w:hAnsi="Times New Roman" w:cs="Times New Roman"/>
          <w:b/>
          <w:bCs/>
        </w:rPr>
        <w:t>HPC</w:t>
      </w:r>
      <w:r w:rsidRPr="00EC3C80">
        <w:rPr>
          <w:rFonts w:ascii="Times New Roman" w:hAnsi="Times New Roman" w:cs="Times New Roman"/>
        </w:rPr>
        <w:t xml:space="preserve">). </w:t>
      </w:r>
    </w:p>
    <w:p w14:paraId="7B35D53F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Minden CPU saját lokális memóriával rendelkezik, amely a többi CPU számára közvetlenül nem elérhető. </w:t>
      </w:r>
    </w:p>
    <w:p w14:paraId="2D463C49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kommunikáció a processzorok között egy összekötő hálózaton üzenetátadással SEND és RECEIVE utasításokkal (</w:t>
      </w:r>
      <w:proofErr w:type="spellStart"/>
      <w:r w:rsidRPr="00EC3C80">
        <w:rPr>
          <w:rFonts w:ascii="Times New Roman" w:hAnsi="Times New Roman" w:cs="Times New Roman"/>
          <w:b/>
          <w:bCs/>
        </w:rPr>
        <w:t>message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) folyik, </w:t>
      </w:r>
      <w:proofErr w:type="spellStart"/>
      <w:r w:rsidRPr="00EC3C80">
        <w:rPr>
          <w:rFonts w:ascii="Times New Roman" w:hAnsi="Times New Roman" w:cs="Times New Roman"/>
        </w:rPr>
        <w:t>esetenként</w:t>
      </w:r>
      <w:proofErr w:type="spellEnd"/>
      <w:r w:rsidRPr="00EC3C80">
        <w:rPr>
          <w:rFonts w:ascii="Times New Roman" w:hAnsi="Times New Roman" w:cs="Times New Roman"/>
        </w:rPr>
        <w:t xml:space="preserve"> külön kommunikációs processzorok vezérlésével. </w:t>
      </w:r>
    </w:p>
    <w:p w14:paraId="20AB6CF5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Sokféle topográfia, kapcsolatépítési mód és útvonalválasztási algoritmus alkalmazható. </w:t>
      </w:r>
    </w:p>
    <w:p w14:paraId="0B7A6499" w14:textId="6B7FA906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jól skálázhatóak.</w:t>
      </w:r>
    </w:p>
    <w:p w14:paraId="1B8449F6" w14:textId="107A3C25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</w:rPr>
        <w:t>Multiszámítógépek általános felépítése</w:t>
      </w:r>
    </w:p>
    <w:p w14:paraId="53B392EB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multiszámítógépeknek két osztálya létezik </w:t>
      </w:r>
    </w:p>
    <w:p w14:paraId="3831034D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szorosan csatolt rendszerek, MPP </w:t>
      </w:r>
      <w:r>
        <w:rPr>
          <w:rFonts w:ascii="Times New Roman" w:hAnsi="Times New Roman" w:cs="Times New Roman"/>
        </w:rPr>
        <w:t xml:space="preserve">- </w:t>
      </w:r>
      <w:proofErr w:type="spellStart"/>
      <w:r w:rsidRPr="00EC3C80">
        <w:rPr>
          <w:rFonts w:ascii="Times New Roman" w:hAnsi="Times New Roman" w:cs="Times New Roman"/>
        </w:rPr>
        <w:t>Massively</w:t>
      </w:r>
      <w:proofErr w:type="spellEnd"/>
      <w:r w:rsidRPr="00EC3C80">
        <w:rPr>
          <w:rFonts w:ascii="Times New Roman" w:hAnsi="Times New Roman" w:cs="Times New Roman"/>
        </w:rPr>
        <w:t xml:space="preserve"> Parallel Systems</w:t>
      </w:r>
    </w:p>
    <w:p w14:paraId="40A0E360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lazán csatolt rendszerek, COW</w:t>
      </w:r>
      <w:r>
        <w:rPr>
          <w:rFonts w:ascii="Times New Roman" w:hAnsi="Times New Roman" w:cs="Times New Roman"/>
        </w:rPr>
        <w:t xml:space="preserve"> - </w:t>
      </w:r>
      <w:proofErr w:type="spellStart"/>
      <w:r w:rsidRPr="00EC3C80">
        <w:rPr>
          <w:rFonts w:ascii="Times New Roman" w:hAnsi="Times New Roman" w:cs="Times New Roman"/>
        </w:rPr>
        <w:t>Cluster</w:t>
      </w:r>
      <w:proofErr w:type="spellEnd"/>
      <w:r w:rsidRPr="00EC3C80">
        <w:rPr>
          <w:rFonts w:ascii="Times New Roman" w:hAnsi="Times New Roman" w:cs="Times New Roman"/>
        </w:rPr>
        <w:t xml:space="preserve"> of </w:t>
      </w:r>
      <w:proofErr w:type="spellStart"/>
      <w:r w:rsidRPr="00EC3C80">
        <w:rPr>
          <w:rFonts w:ascii="Times New Roman" w:hAnsi="Times New Roman" w:cs="Times New Roman"/>
        </w:rPr>
        <w:t>Workstations</w:t>
      </w:r>
      <w:proofErr w:type="spellEnd"/>
    </w:p>
    <w:p w14:paraId="42B6CE47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lastRenderedPageBreak/>
        <w:t>Egy csomópontban (</w:t>
      </w:r>
      <w:proofErr w:type="spellStart"/>
      <w:r w:rsidRPr="00EC3C80">
        <w:rPr>
          <w:rFonts w:ascii="Times New Roman" w:hAnsi="Times New Roman" w:cs="Times New Roman"/>
        </w:rPr>
        <w:t>node</w:t>
      </w:r>
      <w:proofErr w:type="spellEnd"/>
      <w:r w:rsidRPr="00EC3C80">
        <w:rPr>
          <w:rFonts w:ascii="Times New Roman" w:hAnsi="Times New Roman" w:cs="Times New Roman"/>
        </w:rPr>
        <w:t xml:space="preserve">) 2-4 CPU helyezkedik el, amelyek egy közös buszra csatlakoznak és közös memóriát használnak. A </w:t>
      </w:r>
      <w:proofErr w:type="spellStart"/>
      <w:r w:rsidRPr="00EC3C80">
        <w:rPr>
          <w:rFonts w:ascii="Times New Roman" w:hAnsi="Times New Roman" w:cs="Times New Roman"/>
        </w:rPr>
        <w:t>node-on</w:t>
      </w:r>
      <w:proofErr w:type="spellEnd"/>
      <w:r w:rsidRPr="00EC3C80">
        <w:rPr>
          <w:rFonts w:ascii="Times New Roman" w:hAnsi="Times New Roman" w:cs="Times New Roman"/>
        </w:rPr>
        <w:t xml:space="preserve"> belül tipikusan alkalmazott cache koherencia protokoll a MESI protokoll. </w:t>
      </w:r>
    </w:p>
    <w:p w14:paraId="7774CF8F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</w:t>
      </w:r>
      <w:proofErr w:type="spellStart"/>
      <w:r w:rsidRPr="00EC3C80">
        <w:rPr>
          <w:rFonts w:ascii="Times New Roman" w:hAnsi="Times New Roman" w:cs="Times New Roman"/>
        </w:rPr>
        <w:t>node-okat</w:t>
      </w:r>
      <w:proofErr w:type="spellEnd"/>
      <w:r w:rsidRPr="00EC3C80">
        <w:rPr>
          <w:rFonts w:ascii="Times New Roman" w:hAnsi="Times New Roman" w:cs="Times New Roman"/>
        </w:rPr>
        <w:t xml:space="preserve"> összekötő kapcsoló hálózat lehet LAN, WAN vagy speciális, pl. </w:t>
      </w:r>
      <w:proofErr w:type="spellStart"/>
      <w:r w:rsidRPr="00EC3C80">
        <w:rPr>
          <w:rFonts w:ascii="Times New Roman" w:hAnsi="Times New Roman" w:cs="Times New Roman"/>
        </w:rPr>
        <w:t>Myrinet</w:t>
      </w:r>
      <w:proofErr w:type="spellEnd"/>
      <w:r w:rsidRPr="00EC3C80">
        <w:rPr>
          <w:rFonts w:ascii="Times New Roman" w:hAnsi="Times New Roman" w:cs="Times New Roman"/>
        </w:rPr>
        <w:t xml:space="preserve">, </w:t>
      </w:r>
      <w:proofErr w:type="spellStart"/>
      <w:r w:rsidRPr="00EC3C80">
        <w:rPr>
          <w:rFonts w:ascii="Times New Roman" w:hAnsi="Times New Roman" w:cs="Times New Roman"/>
        </w:rPr>
        <w:t>InfiniBand</w:t>
      </w:r>
      <w:proofErr w:type="spellEnd"/>
      <w:r w:rsidRPr="00EC3C80">
        <w:rPr>
          <w:rFonts w:ascii="Times New Roman" w:hAnsi="Times New Roman" w:cs="Times New Roman"/>
        </w:rPr>
        <w:t xml:space="preserve">. </w:t>
      </w:r>
    </w:p>
    <w:p w14:paraId="3C621BC7" w14:textId="7A144A56" w:rsidR="00EC3C80" w:rsidRP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számítógépek </w:t>
      </w:r>
      <w:proofErr w:type="spellStart"/>
      <w:r w:rsidRPr="00EC3C80">
        <w:rPr>
          <w:rFonts w:ascii="Times New Roman" w:hAnsi="Times New Roman" w:cs="Times New Roman"/>
        </w:rPr>
        <w:t>virtualizált</w:t>
      </w:r>
      <w:proofErr w:type="spellEnd"/>
      <w:r w:rsidRPr="00EC3C80">
        <w:rPr>
          <w:rFonts w:ascii="Times New Roman" w:hAnsi="Times New Roman" w:cs="Times New Roman"/>
        </w:rPr>
        <w:t xml:space="preserve"> környezetben működnek. Az alkalmazott köztesrétegek (</w:t>
      </w:r>
      <w:proofErr w:type="spellStart"/>
      <w:r w:rsidRPr="00EC3C80">
        <w:rPr>
          <w:rFonts w:ascii="Times New Roman" w:hAnsi="Times New Roman" w:cs="Times New Roman"/>
        </w:rPr>
        <w:t>middleware</w:t>
      </w:r>
      <w:proofErr w:type="spellEnd"/>
      <w:r w:rsidRPr="00EC3C80">
        <w:rPr>
          <w:rFonts w:ascii="Times New Roman" w:hAnsi="Times New Roman" w:cs="Times New Roman"/>
        </w:rPr>
        <w:t>) pl. MPI (</w:t>
      </w:r>
      <w:proofErr w:type="spellStart"/>
      <w:r w:rsidRPr="00EC3C80">
        <w:rPr>
          <w:rFonts w:ascii="Times New Roman" w:hAnsi="Times New Roman" w:cs="Times New Roman"/>
        </w:rPr>
        <w:t>Message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Interface</w:t>
      </w:r>
      <w:proofErr w:type="spellEnd"/>
      <w:r w:rsidRPr="00EC3C80">
        <w:rPr>
          <w:rFonts w:ascii="Times New Roman" w:hAnsi="Times New Roman" w:cs="Times New Roman"/>
        </w:rPr>
        <w:t xml:space="preserve">), PVM (Parallel </w:t>
      </w:r>
      <w:proofErr w:type="spellStart"/>
      <w:r w:rsidRPr="00EC3C80">
        <w:rPr>
          <w:rFonts w:ascii="Times New Roman" w:hAnsi="Times New Roman" w:cs="Times New Roman"/>
        </w:rPr>
        <w:t>Virtual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Machine</w:t>
      </w:r>
      <w:proofErr w:type="spellEnd"/>
      <w:r w:rsidRPr="00EC3C80">
        <w:rPr>
          <w:rFonts w:ascii="Times New Roman" w:hAnsi="Times New Roman" w:cs="Times New Roman"/>
        </w:rPr>
        <w:t>)</w:t>
      </w:r>
    </w:p>
    <w:p w14:paraId="021A2E00" w14:textId="02B0F870" w:rsidR="009849E5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76BA1E" wp14:editId="3F9643B9">
            <wp:extent cx="5760720" cy="158750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F1B2" w14:textId="77777777" w:rsidR="00F43579" w:rsidRDefault="005D7519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Magyar szuperszámítógép a Komondor, ami a Debreceni Egyetemen található (19_Multiszámítógépek.pdf 32-35 oldal)</w:t>
      </w:r>
    </w:p>
    <w:p w14:paraId="1C34F5B8" w14:textId="26E9C03F" w:rsidR="0017522D" w:rsidRDefault="0017522D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251202_1_0:00 – 19_Multiszámítógépek 7.oldal</w:t>
      </w:r>
    </w:p>
    <w:p w14:paraId="7F909172" w14:textId="6828D0ED" w:rsidR="00227A3C" w:rsidRDefault="00227A3C" w:rsidP="00B544F6">
      <w:pPr>
        <w:rPr>
          <w:rFonts w:ascii="Times New Roman" w:hAnsi="Times New Roman" w:cs="Times New Roman"/>
          <w:b/>
          <w:bCs/>
        </w:rPr>
      </w:pPr>
    </w:p>
    <w:p w14:paraId="5BBD77C5" w14:textId="77777777" w:rsidR="003C4B51" w:rsidRDefault="00227A3C" w:rsidP="003C4B51">
      <w:pPr>
        <w:rPr>
          <w:rFonts w:ascii="Times New Roman" w:hAnsi="Times New Roman" w:cs="Times New Roman"/>
          <w:b/>
          <w:bCs/>
        </w:rPr>
      </w:pPr>
      <w:r w:rsidRPr="009849E5">
        <w:rPr>
          <w:rFonts w:ascii="Times New Roman" w:hAnsi="Times New Roman" w:cs="Times New Roman"/>
          <w:b/>
          <w:bCs/>
        </w:rPr>
        <w:t>Az USA ASCI programjának a célja, és a program keretében fejlesztett szuperszámítógépek jellemzői.</w:t>
      </w:r>
      <w:r>
        <w:rPr>
          <w:rFonts w:ascii="Times New Roman" w:hAnsi="Times New Roman" w:cs="Times New Roman"/>
          <w:b/>
          <w:bCs/>
        </w:rPr>
        <w:t xml:space="preserve"> – (251202_1_10:45)</w:t>
      </w:r>
      <w:r w:rsidR="003C4B51" w:rsidRPr="003C4B51">
        <w:rPr>
          <w:rFonts w:ascii="Times New Roman" w:hAnsi="Times New Roman" w:cs="Times New Roman"/>
          <w:b/>
          <w:bCs/>
        </w:rPr>
        <w:t xml:space="preserve"> </w:t>
      </w:r>
    </w:p>
    <w:p w14:paraId="78463646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2960944" w14:textId="0A892E59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COW architektúrák. A PC </w:t>
      </w:r>
      <w:proofErr w:type="spellStart"/>
      <w:r w:rsidRPr="002A0152">
        <w:rPr>
          <w:rFonts w:ascii="Times New Roman" w:hAnsi="Times New Roman" w:cs="Times New Roman"/>
          <w:b/>
          <w:bCs/>
        </w:rPr>
        <w:t>clusterek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típusai, hardver és szoftver szintű kommunikációs módszerei. (251202_1_0:00 19_Multiszámítógépek 10-13) </w:t>
      </w:r>
    </w:p>
    <w:p w14:paraId="46DD9A9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49A2F9DE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BD1831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4946D8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54BFA9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731D7E94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5676E9A3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6CD2C82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24B610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D94D3F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15BB076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CED554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D310E3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6EFC79E" w14:textId="68E674F4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>GRID rendszerek kialakulásának okai és feltételei, típusai, működése, alkalmazási területei. (251202_1_37:20/42:00 - 20_Grid_Cloud.pdf)</w:t>
      </w:r>
    </w:p>
    <w:p w14:paraId="77C9C3FF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E4E213" wp14:editId="07C1BEBC">
            <wp:extent cx="5760720" cy="394652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86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697CB0">
        <w:rPr>
          <w:rFonts w:ascii="Times New Roman" w:hAnsi="Times New Roman" w:cs="Times New Roman"/>
          <w:b/>
          <w:bCs/>
        </w:rPr>
        <w:t>GRID rendszerek</w:t>
      </w:r>
      <w:r>
        <w:rPr>
          <w:rFonts w:ascii="Times New Roman" w:hAnsi="Times New Roman" w:cs="Times New Roman"/>
          <w:b/>
          <w:bCs/>
        </w:rPr>
        <w:t>:</w:t>
      </w:r>
    </w:p>
    <w:p w14:paraId="17C2108C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Heterogén számítástechnikai eszközök virtuális rendszerbe kötve nagy számításigényű feladatok elvégzésére</w:t>
      </w:r>
    </w:p>
    <w:p w14:paraId="0B017845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számítási és tárolási kapacitás a szerver oldalra kerül </w:t>
      </w:r>
    </w:p>
    <w:p w14:paraId="526FA56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virtualizált</w:t>
      </w:r>
      <w:proofErr w:type="spellEnd"/>
      <w:r w:rsidRPr="00697CB0">
        <w:rPr>
          <w:rFonts w:ascii="Times New Roman" w:hAnsi="Times New Roman" w:cs="Times New Roman"/>
        </w:rPr>
        <w:t xml:space="preserve"> szerverek </w:t>
      </w:r>
    </w:p>
    <w:p w14:paraId="2028BB41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kötegelt feldolgozás – visszatérés a </w:t>
      </w:r>
      <w:proofErr w:type="spellStart"/>
      <w:r w:rsidRPr="00697CB0">
        <w:rPr>
          <w:rFonts w:ascii="Times New Roman" w:hAnsi="Times New Roman" w:cs="Times New Roman"/>
        </w:rPr>
        <w:t>mainframe-ekhez</w:t>
      </w:r>
      <w:proofErr w:type="spellEnd"/>
    </w:p>
    <w:p w14:paraId="55A482DB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Három típusa alakul ki </w:t>
      </w:r>
    </w:p>
    <w:p w14:paraId="233CE806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desktop</w:t>
      </w:r>
      <w:proofErr w:type="spellEnd"/>
      <w:r w:rsidRPr="00697CB0">
        <w:rPr>
          <w:rFonts w:ascii="Times New Roman" w:hAnsi="Times New Roman" w:cs="Times New Roman"/>
        </w:rPr>
        <w:t xml:space="preserve"> GRID – személyi számítógépek összekötése virtuális szuperszámítógépbe, egy központi gép (bróker gép) küldi ki a feladatokat és gyűjti össze az eredményeket - </w:t>
      </w:r>
      <w:proofErr w:type="spellStart"/>
      <w:r w:rsidRPr="00697CB0">
        <w:rPr>
          <w:rFonts w:ascii="Times New Roman" w:hAnsi="Times New Roman" w:cs="Times New Roman"/>
        </w:rPr>
        <w:t>SETI@Home</w:t>
      </w:r>
      <w:proofErr w:type="spellEnd"/>
      <w:r w:rsidRPr="00697CB0">
        <w:rPr>
          <w:rFonts w:ascii="Times New Roman" w:hAnsi="Times New Roman" w:cs="Times New Roman"/>
        </w:rPr>
        <w:t xml:space="preserve"> </w:t>
      </w:r>
    </w:p>
    <w:p w14:paraId="729DE73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alkalmazói GRID – egy vállalat vagy intézmény saját hálózatán kialakított GRID rendszer – gyártásoptimalizálás, szimuláció, modellezés, digitalizálás </w:t>
      </w:r>
    </w:p>
    <w:p w14:paraId="2EBB7222" w14:textId="77777777" w:rsidR="003C4B51" w:rsidRPr="00697CB0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szolgáltató GRID – gépidő bérbe adása</w:t>
      </w:r>
    </w:p>
    <w:p w14:paraId="68165DB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3D1512E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C82622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0FC949C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7722BD80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80E847F" w14:textId="238A4C1F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 xml:space="preserve">A </w:t>
      </w:r>
      <w:proofErr w:type="spellStart"/>
      <w:r w:rsidRPr="002A0152">
        <w:rPr>
          <w:rFonts w:ascii="Times New Roman" w:hAnsi="Times New Roman" w:cs="Times New Roman"/>
          <w:b/>
          <w:bCs/>
        </w:rPr>
        <w:t>Cloud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A0152">
        <w:rPr>
          <w:rFonts w:ascii="Times New Roman" w:hAnsi="Times New Roman" w:cs="Times New Roman"/>
          <w:b/>
          <w:bCs/>
        </w:rPr>
        <w:t>computing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kialakulása, működése, típusai. A felhőszolgáltatások szintjei és alkalmazási területei.</w:t>
      </w:r>
      <w:r w:rsidR="00384040" w:rsidRPr="002A0152">
        <w:rPr>
          <w:rFonts w:ascii="Times New Roman" w:hAnsi="Times New Roman" w:cs="Times New Roman"/>
          <w:b/>
          <w:bCs/>
        </w:rPr>
        <w:t xml:space="preserve"> (251202_1_45:40 - 20_GRID_Cloud.pdf)</w:t>
      </w:r>
    </w:p>
    <w:p w14:paraId="0FFDDC2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BEDEE1" wp14:editId="6B793A7F">
            <wp:extent cx="5760720" cy="3217545"/>
            <wp:effectExtent l="0" t="0" r="0" b="190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5EE4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proofErr w:type="spellStart"/>
      <w:r w:rsidRPr="00697CB0">
        <w:rPr>
          <w:rFonts w:ascii="Times New Roman" w:hAnsi="Times New Roman" w:cs="Times New Roman"/>
          <w:b/>
          <w:bCs/>
        </w:rPr>
        <w:t>Cloud</w:t>
      </w:r>
      <w:proofErr w:type="spellEnd"/>
      <w:r w:rsidRPr="00697CB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CB0">
        <w:rPr>
          <w:rFonts w:ascii="Times New Roman" w:hAnsi="Times New Roman" w:cs="Times New Roman"/>
          <w:b/>
          <w:bCs/>
        </w:rPr>
        <w:t>computing</w:t>
      </w:r>
      <w:proofErr w:type="spellEnd"/>
    </w:p>
    <w:p w14:paraId="252F0B33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szolgáltatói GRID-</w:t>
      </w:r>
      <w:proofErr w:type="spellStart"/>
      <w:r w:rsidRPr="00697CB0">
        <w:rPr>
          <w:rFonts w:ascii="Times New Roman" w:hAnsi="Times New Roman" w:cs="Times New Roman"/>
        </w:rPr>
        <w:t>ből</w:t>
      </w:r>
      <w:proofErr w:type="spellEnd"/>
      <w:r w:rsidRPr="00697CB0">
        <w:rPr>
          <w:rFonts w:ascii="Times New Roman" w:hAnsi="Times New Roman" w:cs="Times New Roman"/>
        </w:rPr>
        <w:t xml:space="preserve"> alakul ki. Az alkalmazások elosztott virtuális eszközökön futnak elfedve a valós hardver eszközöket a felhasználó elől. </w:t>
      </w:r>
    </w:p>
    <w:p w14:paraId="18CD6A1D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felhasználók ezeket a szolgáltatásokat lokális vagy távoli hálózatokon keresztül érik el. Jellemző a mobil applikációk használata és az alkalmazásokhoz és az adatokhoz történő interaktív, online hozzáférés.</w:t>
      </w:r>
    </w:p>
    <w:p w14:paraId="389D12CB" w14:textId="38DBFDB1" w:rsidR="003C4B51" w:rsidRDefault="00EF3230">
      <w:p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 wp14:anchorId="1180B051" wp14:editId="6AA03DE6">
            <wp:simplePos x="0" y="0"/>
            <wp:positionH relativeFrom="page">
              <wp:align>right</wp:align>
            </wp:positionH>
            <wp:positionV relativeFrom="paragraph">
              <wp:posOffset>259715</wp:posOffset>
            </wp:positionV>
            <wp:extent cx="2541905" cy="2270760"/>
            <wp:effectExtent l="0" t="0" r="0" b="0"/>
            <wp:wrapTight wrapText="bothSides">
              <wp:wrapPolygon edited="0">
                <wp:start x="0" y="0"/>
                <wp:lineTo x="0" y="21383"/>
                <wp:lineTo x="21368" y="21383"/>
                <wp:lineTo x="21368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B51" w:rsidRPr="00697CB0">
        <w:rPr>
          <w:rFonts w:ascii="Times New Roman" w:hAnsi="Times New Roman" w:cs="Times New Roman"/>
        </w:rPr>
        <w:t>Működéséhez stabil Internet kapcsolatra van szükség.</w:t>
      </w:r>
    </w:p>
    <w:p w14:paraId="041E06E4" w14:textId="1D972E80" w:rsidR="00EF3230" w:rsidRDefault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 alapú szolgáltatások</w:t>
      </w:r>
    </w:p>
    <w:p w14:paraId="55F78D4D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IaaS</w:t>
      </w:r>
      <w:r w:rsidRPr="00EF3230">
        <w:rPr>
          <w:rFonts w:ascii="Times New Roman" w:hAnsi="Times New Roman" w:cs="Times New Roman"/>
        </w:rPr>
        <w:t xml:space="preserve"> – </w:t>
      </w:r>
      <w:proofErr w:type="spellStart"/>
      <w:r w:rsidRPr="00EF3230">
        <w:rPr>
          <w:rFonts w:ascii="Times New Roman" w:hAnsi="Times New Roman" w:cs="Times New Roman"/>
        </w:rPr>
        <w:t>Infrastucture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</w:t>
      </w:r>
      <w:proofErr w:type="spellStart"/>
      <w:r w:rsidRPr="00EF3230">
        <w:rPr>
          <w:rFonts w:ascii="Times New Roman" w:hAnsi="Times New Roman" w:cs="Times New Roman"/>
        </w:rPr>
        <w:t>virtualizált</w:t>
      </w:r>
      <w:proofErr w:type="spellEnd"/>
      <w:r w:rsidRPr="00EF3230">
        <w:rPr>
          <w:rFonts w:ascii="Times New Roman" w:hAnsi="Times New Roman" w:cs="Times New Roman"/>
        </w:rPr>
        <w:t xml:space="preserve"> szerver környezet biztosítása, tárhely, gépidő, hálózati szolgáltatás</w:t>
      </w:r>
    </w:p>
    <w:p w14:paraId="0326A665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PaaS</w:t>
      </w:r>
      <w:r w:rsidRPr="00EF3230">
        <w:rPr>
          <w:rFonts w:ascii="Times New Roman" w:hAnsi="Times New Roman" w:cs="Times New Roman"/>
        </w:rPr>
        <w:t xml:space="preserve"> – Platform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fejlesztéshez és üzemeltetéshez szükséges környezet és azok upgrade-</w:t>
      </w:r>
      <w:proofErr w:type="spellStart"/>
      <w:r w:rsidRPr="00EF3230">
        <w:rPr>
          <w:rFonts w:ascii="Times New Roman" w:hAnsi="Times New Roman" w:cs="Times New Roman"/>
        </w:rPr>
        <w:t>jének</w:t>
      </w:r>
      <w:proofErr w:type="spellEnd"/>
      <w:r w:rsidRPr="00EF3230">
        <w:rPr>
          <w:rFonts w:ascii="Times New Roman" w:hAnsi="Times New Roman" w:cs="Times New Roman"/>
        </w:rPr>
        <w:t xml:space="preserve"> biztosítása </w:t>
      </w:r>
    </w:p>
    <w:p w14:paraId="2A4302B6" w14:textId="6812EB5B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SaaS</w:t>
      </w:r>
      <w:r w:rsidRPr="00EF3230">
        <w:rPr>
          <w:rFonts w:ascii="Times New Roman" w:hAnsi="Times New Roman" w:cs="Times New Roman"/>
        </w:rPr>
        <w:t xml:space="preserve"> – Software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felhasználó számára komplett szoftver környezet biztosítása upgrade-</w:t>
      </w:r>
      <w:proofErr w:type="spellStart"/>
      <w:r w:rsidRPr="00EF3230">
        <w:rPr>
          <w:rFonts w:ascii="Times New Roman" w:hAnsi="Times New Roman" w:cs="Times New Roman"/>
        </w:rPr>
        <w:t>del</w:t>
      </w:r>
      <w:proofErr w:type="spellEnd"/>
      <w:r w:rsidRPr="00EF3230">
        <w:rPr>
          <w:rFonts w:ascii="Times New Roman" w:hAnsi="Times New Roman" w:cs="Times New Roman"/>
        </w:rPr>
        <w:t xml:space="preserve">, a felhasználó csak az adatokat birtokolja </w:t>
      </w:r>
    </w:p>
    <w:p w14:paraId="4BDFB340" w14:textId="20738F2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Tárhely</w:t>
      </w:r>
      <w:r w:rsidRPr="00EF3230">
        <w:rPr>
          <w:rFonts w:ascii="Times New Roman" w:hAnsi="Times New Roman" w:cs="Times New Roman"/>
        </w:rPr>
        <w:t xml:space="preserve"> szolgáltatás biztonsági mentések, adat-megosztás</w:t>
      </w:r>
    </w:p>
    <w:p w14:paraId="0C47828B" w14:textId="3BD16CE5" w:rsidR="00EF3230" w:rsidRDefault="00EF3230" w:rsidP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Felhők típusai</w:t>
      </w:r>
    </w:p>
    <w:p w14:paraId="2EE8BDC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Publikus</w:t>
      </w:r>
      <w:r w:rsidRPr="00EF3230">
        <w:rPr>
          <w:rFonts w:ascii="Times New Roman" w:hAnsi="Times New Roman" w:cs="Times New Roman"/>
        </w:rPr>
        <w:t xml:space="preserve"> felhő (Public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>)</w:t>
      </w:r>
    </w:p>
    <w:p w14:paraId="1477AB5F" w14:textId="77777777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nem korlátozott, a szerver földrajzi helye a felhasználók számára ismeretlen </w:t>
      </w:r>
    </w:p>
    <w:p w14:paraId="7E702E07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Privát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Private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3ED0D2F" w14:textId="2210ED66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meghatározott, a szerver helye lehet a felhasználók számára ismert lehet, de ez a szolgáltatás szempontjából nem lényeges </w:t>
      </w:r>
    </w:p>
    <w:p w14:paraId="70241EF9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Hibrid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Hybrid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14D6E05D" w14:textId="30A2C9CA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átmeneti teljesítmény igény kielégítése publikus felhő igénybevételével </w:t>
      </w:r>
    </w:p>
    <w:p w14:paraId="5904A3E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lastRenderedPageBreak/>
        <w:t>Közösségi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Community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C4B5319" w14:textId="4D76937B" w:rsidR="00EF3230" w:rsidRP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>különböző szervezetek közös felhasználású és elérésű alkalmazásai és tár területei</w:t>
      </w:r>
    </w:p>
    <w:sectPr w:rsidR="00EF3230" w:rsidRPr="00EF32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5C1A"/>
    <w:multiLevelType w:val="multilevel"/>
    <w:tmpl w:val="55E0D140"/>
    <w:lvl w:ilvl="0">
      <w:start w:val="1"/>
      <w:numFmt w:val="decimal"/>
      <w:lvlText w:val="%1."/>
      <w:lvlJc w:val="left"/>
      <w:pPr>
        <w:tabs>
          <w:tab w:val="num" w:pos="2136"/>
        </w:tabs>
        <w:ind w:left="2136" w:hanging="360"/>
      </w:pPr>
    </w:lvl>
    <w:lvl w:ilvl="1" w:tentative="1">
      <w:start w:val="1"/>
      <w:numFmt w:val="decimal"/>
      <w:lvlText w:val="%2."/>
      <w:lvlJc w:val="left"/>
      <w:pPr>
        <w:tabs>
          <w:tab w:val="num" w:pos="2856"/>
        </w:tabs>
        <w:ind w:left="2856" w:hanging="360"/>
      </w:pPr>
    </w:lvl>
    <w:lvl w:ilvl="2" w:tentative="1">
      <w:start w:val="1"/>
      <w:numFmt w:val="decimal"/>
      <w:lvlText w:val="%3."/>
      <w:lvlJc w:val="left"/>
      <w:pPr>
        <w:tabs>
          <w:tab w:val="num" w:pos="3576"/>
        </w:tabs>
        <w:ind w:left="3576" w:hanging="360"/>
      </w:pPr>
    </w:lvl>
    <w:lvl w:ilvl="3" w:tentative="1">
      <w:start w:val="1"/>
      <w:numFmt w:val="decimal"/>
      <w:lvlText w:val="%4."/>
      <w:lvlJc w:val="left"/>
      <w:pPr>
        <w:tabs>
          <w:tab w:val="num" w:pos="4296"/>
        </w:tabs>
        <w:ind w:left="4296" w:hanging="360"/>
      </w:pPr>
    </w:lvl>
    <w:lvl w:ilvl="4" w:tentative="1">
      <w:start w:val="1"/>
      <w:numFmt w:val="decimal"/>
      <w:lvlText w:val="%5."/>
      <w:lvlJc w:val="left"/>
      <w:pPr>
        <w:tabs>
          <w:tab w:val="num" w:pos="5016"/>
        </w:tabs>
        <w:ind w:left="5016" w:hanging="360"/>
      </w:pPr>
    </w:lvl>
    <w:lvl w:ilvl="5" w:tentative="1">
      <w:start w:val="1"/>
      <w:numFmt w:val="decimal"/>
      <w:lvlText w:val="%6."/>
      <w:lvlJc w:val="left"/>
      <w:pPr>
        <w:tabs>
          <w:tab w:val="num" w:pos="5736"/>
        </w:tabs>
        <w:ind w:left="5736" w:hanging="360"/>
      </w:pPr>
    </w:lvl>
    <w:lvl w:ilvl="6" w:tentative="1">
      <w:start w:val="1"/>
      <w:numFmt w:val="decimal"/>
      <w:lvlText w:val="%7."/>
      <w:lvlJc w:val="left"/>
      <w:pPr>
        <w:tabs>
          <w:tab w:val="num" w:pos="6456"/>
        </w:tabs>
        <w:ind w:left="6456" w:hanging="360"/>
      </w:pPr>
    </w:lvl>
    <w:lvl w:ilvl="7" w:tentative="1">
      <w:start w:val="1"/>
      <w:numFmt w:val="decimal"/>
      <w:lvlText w:val="%8."/>
      <w:lvlJc w:val="left"/>
      <w:pPr>
        <w:tabs>
          <w:tab w:val="num" w:pos="7176"/>
        </w:tabs>
        <w:ind w:left="7176" w:hanging="360"/>
      </w:pPr>
    </w:lvl>
    <w:lvl w:ilvl="8" w:tentative="1">
      <w:start w:val="1"/>
      <w:numFmt w:val="decimal"/>
      <w:lvlText w:val="%9."/>
      <w:lvlJc w:val="left"/>
      <w:pPr>
        <w:tabs>
          <w:tab w:val="num" w:pos="7896"/>
        </w:tabs>
        <w:ind w:left="7896" w:hanging="360"/>
      </w:pPr>
    </w:lvl>
  </w:abstractNum>
  <w:abstractNum w:abstractNumId="1" w15:restartNumberingAfterBreak="0">
    <w:nsid w:val="0B7B0CDD"/>
    <w:multiLevelType w:val="multilevel"/>
    <w:tmpl w:val="412C8FE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064304"/>
    <w:multiLevelType w:val="hybridMultilevel"/>
    <w:tmpl w:val="7444B478"/>
    <w:lvl w:ilvl="0" w:tplc="DC7E8F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2E38B4"/>
    <w:multiLevelType w:val="hybridMultilevel"/>
    <w:tmpl w:val="FE6AE5A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91899"/>
    <w:multiLevelType w:val="hybridMultilevel"/>
    <w:tmpl w:val="FD58DE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87BB3"/>
    <w:multiLevelType w:val="multilevel"/>
    <w:tmpl w:val="8A50A1F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1F4988"/>
    <w:multiLevelType w:val="hybridMultilevel"/>
    <w:tmpl w:val="90163E4A"/>
    <w:lvl w:ilvl="0" w:tplc="040E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F522E1"/>
    <w:multiLevelType w:val="hybridMultilevel"/>
    <w:tmpl w:val="A470E05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422442C"/>
    <w:multiLevelType w:val="hybridMultilevel"/>
    <w:tmpl w:val="36AE3D1A"/>
    <w:lvl w:ilvl="0" w:tplc="E36E9B4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7465C7"/>
    <w:multiLevelType w:val="hybridMultilevel"/>
    <w:tmpl w:val="23F259DA"/>
    <w:lvl w:ilvl="0" w:tplc="478C3B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8575C"/>
    <w:multiLevelType w:val="multilevel"/>
    <w:tmpl w:val="71461EEA"/>
    <w:lvl w:ilvl="0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BD3856"/>
    <w:multiLevelType w:val="hybridMultilevel"/>
    <w:tmpl w:val="12CEDC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23B1B10"/>
    <w:multiLevelType w:val="hybridMultilevel"/>
    <w:tmpl w:val="C6A4F87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583873"/>
    <w:multiLevelType w:val="hybridMultilevel"/>
    <w:tmpl w:val="F274FB9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5109127E"/>
    <w:multiLevelType w:val="multilevel"/>
    <w:tmpl w:val="29D671DC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340889"/>
    <w:multiLevelType w:val="multilevel"/>
    <w:tmpl w:val="63760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E15B61"/>
    <w:multiLevelType w:val="multilevel"/>
    <w:tmpl w:val="B97438E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A15131"/>
    <w:multiLevelType w:val="hybridMultilevel"/>
    <w:tmpl w:val="0B74A080"/>
    <w:lvl w:ilvl="0" w:tplc="478C3B0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E536AB4"/>
    <w:multiLevelType w:val="hybridMultilevel"/>
    <w:tmpl w:val="6DC47B30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64253A96"/>
    <w:multiLevelType w:val="multilevel"/>
    <w:tmpl w:val="B98C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644A3A"/>
    <w:multiLevelType w:val="hybridMultilevel"/>
    <w:tmpl w:val="D116EF3E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1" w15:restartNumberingAfterBreak="0">
    <w:nsid w:val="6AA100B5"/>
    <w:multiLevelType w:val="hybridMultilevel"/>
    <w:tmpl w:val="84BC7F4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D577E71"/>
    <w:multiLevelType w:val="hybridMultilevel"/>
    <w:tmpl w:val="06B6E7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6C00DD"/>
    <w:multiLevelType w:val="hybridMultilevel"/>
    <w:tmpl w:val="662650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E17E76"/>
    <w:multiLevelType w:val="multilevel"/>
    <w:tmpl w:val="7310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8"/>
  </w:num>
  <w:num w:numId="3">
    <w:abstractNumId w:val="9"/>
  </w:num>
  <w:num w:numId="4">
    <w:abstractNumId w:val="17"/>
  </w:num>
  <w:num w:numId="5">
    <w:abstractNumId w:val="21"/>
  </w:num>
  <w:num w:numId="6">
    <w:abstractNumId w:val="7"/>
  </w:num>
  <w:num w:numId="7">
    <w:abstractNumId w:val="11"/>
  </w:num>
  <w:num w:numId="8">
    <w:abstractNumId w:val="13"/>
  </w:num>
  <w:num w:numId="9">
    <w:abstractNumId w:val="20"/>
  </w:num>
  <w:num w:numId="10">
    <w:abstractNumId w:val="18"/>
  </w:num>
  <w:num w:numId="11">
    <w:abstractNumId w:val="10"/>
  </w:num>
  <w:num w:numId="12">
    <w:abstractNumId w:val="0"/>
  </w:num>
  <w:num w:numId="13">
    <w:abstractNumId w:val="14"/>
  </w:num>
  <w:num w:numId="14">
    <w:abstractNumId w:val="16"/>
  </w:num>
  <w:num w:numId="15">
    <w:abstractNumId w:val="5"/>
  </w:num>
  <w:num w:numId="16">
    <w:abstractNumId w:val="19"/>
  </w:num>
  <w:num w:numId="17">
    <w:abstractNumId w:val="1"/>
  </w:num>
  <w:num w:numId="18">
    <w:abstractNumId w:val="24"/>
  </w:num>
  <w:num w:numId="19">
    <w:abstractNumId w:val="23"/>
  </w:num>
  <w:num w:numId="20">
    <w:abstractNumId w:val="4"/>
  </w:num>
  <w:num w:numId="21">
    <w:abstractNumId w:val="3"/>
  </w:num>
  <w:num w:numId="22">
    <w:abstractNumId w:val="15"/>
  </w:num>
  <w:num w:numId="23">
    <w:abstractNumId w:val="12"/>
  </w:num>
  <w:num w:numId="24">
    <w:abstractNumId w:val="2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69"/>
    <w:rsid w:val="000029A6"/>
    <w:rsid w:val="00035C58"/>
    <w:rsid w:val="00042EAD"/>
    <w:rsid w:val="00062D65"/>
    <w:rsid w:val="00093619"/>
    <w:rsid w:val="00127A90"/>
    <w:rsid w:val="0017522D"/>
    <w:rsid w:val="00194074"/>
    <w:rsid w:val="001A21CB"/>
    <w:rsid w:val="001B4983"/>
    <w:rsid w:val="001E39E2"/>
    <w:rsid w:val="002033E1"/>
    <w:rsid w:val="00227A3C"/>
    <w:rsid w:val="00254FE2"/>
    <w:rsid w:val="00274650"/>
    <w:rsid w:val="00285A9F"/>
    <w:rsid w:val="002A0152"/>
    <w:rsid w:val="002F5225"/>
    <w:rsid w:val="00322581"/>
    <w:rsid w:val="00334669"/>
    <w:rsid w:val="00383A71"/>
    <w:rsid w:val="00384040"/>
    <w:rsid w:val="003C4B51"/>
    <w:rsid w:val="003D0A5C"/>
    <w:rsid w:val="003D4C98"/>
    <w:rsid w:val="00403CDE"/>
    <w:rsid w:val="00414DED"/>
    <w:rsid w:val="0044615A"/>
    <w:rsid w:val="005348C4"/>
    <w:rsid w:val="00543F62"/>
    <w:rsid w:val="00583A13"/>
    <w:rsid w:val="005A7F3D"/>
    <w:rsid w:val="005B2C78"/>
    <w:rsid w:val="005D1810"/>
    <w:rsid w:val="005D1D9A"/>
    <w:rsid w:val="005D1E99"/>
    <w:rsid w:val="005D3B0D"/>
    <w:rsid w:val="005D7519"/>
    <w:rsid w:val="005F015C"/>
    <w:rsid w:val="00680FEF"/>
    <w:rsid w:val="00697CB0"/>
    <w:rsid w:val="006A05F8"/>
    <w:rsid w:val="006D6760"/>
    <w:rsid w:val="00736EBA"/>
    <w:rsid w:val="007B5357"/>
    <w:rsid w:val="007D3B32"/>
    <w:rsid w:val="0084682A"/>
    <w:rsid w:val="00867A06"/>
    <w:rsid w:val="008C1F10"/>
    <w:rsid w:val="008F5E19"/>
    <w:rsid w:val="00937E38"/>
    <w:rsid w:val="00952774"/>
    <w:rsid w:val="009849E5"/>
    <w:rsid w:val="009E4506"/>
    <w:rsid w:val="00A63233"/>
    <w:rsid w:val="00A65B71"/>
    <w:rsid w:val="00A86626"/>
    <w:rsid w:val="00AA4900"/>
    <w:rsid w:val="00B16E56"/>
    <w:rsid w:val="00B22F77"/>
    <w:rsid w:val="00B25264"/>
    <w:rsid w:val="00B37713"/>
    <w:rsid w:val="00B544F6"/>
    <w:rsid w:val="00B55B34"/>
    <w:rsid w:val="00B9675D"/>
    <w:rsid w:val="00BB3B41"/>
    <w:rsid w:val="00C013DF"/>
    <w:rsid w:val="00C937C9"/>
    <w:rsid w:val="00CB47EB"/>
    <w:rsid w:val="00CC3785"/>
    <w:rsid w:val="00CD1D36"/>
    <w:rsid w:val="00CF2ABA"/>
    <w:rsid w:val="00D244B2"/>
    <w:rsid w:val="00D26E3D"/>
    <w:rsid w:val="00D34371"/>
    <w:rsid w:val="00D60A6D"/>
    <w:rsid w:val="00DB771C"/>
    <w:rsid w:val="00DC14F6"/>
    <w:rsid w:val="00E02118"/>
    <w:rsid w:val="00E1238C"/>
    <w:rsid w:val="00E4187B"/>
    <w:rsid w:val="00E53650"/>
    <w:rsid w:val="00E82958"/>
    <w:rsid w:val="00EB539E"/>
    <w:rsid w:val="00EC3C80"/>
    <w:rsid w:val="00ED0CAB"/>
    <w:rsid w:val="00EF3230"/>
    <w:rsid w:val="00F15A00"/>
    <w:rsid w:val="00F23C1B"/>
    <w:rsid w:val="00F4292B"/>
    <w:rsid w:val="00F43579"/>
    <w:rsid w:val="00F446F0"/>
    <w:rsid w:val="00F561A6"/>
    <w:rsid w:val="00F745AD"/>
    <w:rsid w:val="00F91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2C466"/>
  <w15:chartTrackingRefBased/>
  <w15:docId w15:val="{F7D8F66C-C8E4-480E-B530-A11DAA876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F01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3">
    <w:name w:val="heading 3"/>
    <w:basedOn w:val="Norml"/>
    <w:link w:val="Cmsor3Char"/>
    <w:uiPriority w:val="9"/>
    <w:qFormat/>
    <w:rsid w:val="00062D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A21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D244B2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CB47EB"/>
    <w:rPr>
      <w:rFonts w:ascii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2D6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customStyle="1" w:styleId="citation-225">
    <w:name w:val="citation-225"/>
    <w:basedOn w:val="Bekezdsalapbettpusa"/>
    <w:rsid w:val="00062D65"/>
  </w:style>
  <w:style w:type="character" w:customStyle="1" w:styleId="citation-224">
    <w:name w:val="citation-224"/>
    <w:basedOn w:val="Bekezdsalapbettpusa"/>
    <w:rsid w:val="00062D65"/>
  </w:style>
  <w:style w:type="character" w:customStyle="1" w:styleId="citation-223">
    <w:name w:val="citation-223"/>
    <w:basedOn w:val="Bekezdsalapbettpusa"/>
    <w:rsid w:val="00062D65"/>
  </w:style>
  <w:style w:type="character" w:customStyle="1" w:styleId="citation-222">
    <w:name w:val="citation-222"/>
    <w:basedOn w:val="Bekezdsalapbettpusa"/>
    <w:rsid w:val="00062D65"/>
  </w:style>
  <w:style w:type="character" w:customStyle="1" w:styleId="citation-221">
    <w:name w:val="citation-221"/>
    <w:basedOn w:val="Bekezdsalapbettpusa"/>
    <w:rsid w:val="00062D65"/>
  </w:style>
  <w:style w:type="character" w:customStyle="1" w:styleId="citation-220">
    <w:name w:val="citation-220"/>
    <w:basedOn w:val="Bekezdsalapbettpusa"/>
    <w:rsid w:val="00062D65"/>
  </w:style>
  <w:style w:type="character" w:customStyle="1" w:styleId="citation-219">
    <w:name w:val="citation-219"/>
    <w:basedOn w:val="Bekezdsalapbettpusa"/>
    <w:rsid w:val="00062D65"/>
  </w:style>
  <w:style w:type="character" w:customStyle="1" w:styleId="Cmsor4Char">
    <w:name w:val="Címsor 4 Char"/>
    <w:basedOn w:val="Bekezdsalapbettpusa"/>
    <w:link w:val="Cmsor4"/>
    <w:uiPriority w:val="9"/>
    <w:semiHidden/>
    <w:rsid w:val="001A21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itation-203">
    <w:name w:val="citation-203"/>
    <w:basedOn w:val="Bekezdsalapbettpusa"/>
    <w:rsid w:val="007B5357"/>
  </w:style>
  <w:style w:type="character" w:customStyle="1" w:styleId="citation-202">
    <w:name w:val="citation-202"/>
    <w:basedOn w:val="Bekezdsalapbettpusa"/>
    <w:rsid w:val="007B5357"/>
  </w:style>
  <w:style w:type="character" w:customStyle="1" w:styleId="citation-201">
    <w:name w:val="citation-201"/>
    <w:basedOn w:val="Bekezdsalapbettpusa"/>
    <w:rsid w:val="007B5357"/>
  </w:style>
  <w:style w:type="character" w:customStyle="1" w:styleId="citation-200">
    <w:name w:val="citation-200"/>
    <w:basedOn w:val="Bekezdsalapbettpusa"/>
    <w:rsid w:val="007B5357"/>
  </w:style>
  <w:style w:type="character" w:customStyle="1" w:styleId="citation-199">
    <w:name w:val="citation-199"/>
    <w:basedOn w:val="Bekezdsalapbettpusa"/>
    <w:rsid w:val="007B5357"/>
  </w:style>
  <w:style w:type="character" w:customStyle="1" w:styleId="Cmsor1Char">
    <w:name w:val="Címsor 1 Char"/>
    <w:basedOn w:val="Bekezdsalapbettpusa"/>
    <w:link w:val="Cmsor1"/>
    <w:uiPriority w:val="9"/>
    <w:rsid w:val="005F0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F015C"/>
    <w:pPr>
      <w:outlineLvl w:val="9"/>
    </w:pPr>
    <w:rPr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3C4B51"/>
    <w:pPr>
      <w:spacing w:after="100"/>
      <w:ind w:left="220"/>
    </w:pPr>
    <w:rPr>
      <w:rFonts w:eastAsiaTheme="minorEastAsia" w:cs="Times New Roman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C4B51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3C4B51"/>
    <w:pPr>
      <w:spacing w:after="100"/>
      <w:ind w:left="440"/>
    </w:pPr>
    <w:rPr>
      <w:rFonts w:eastAsiaTheme="minorEastAsia" w:cs="Times New Roman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3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A5503-F50B-40DA-9C80-56F3B2A6E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4036</TotalTime>
  <Pages>1</Pages>
  <Words>6741</Words>
  <Characters>46514</Characters>
  <Application>Microsoft Office Word</Application>
  <DocSecurity>0</DocSecurity>
  <Lines>387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Benkó Ábel</dc:creator>
  <cp:keywords/>
  <dc:description/>
  <cp:lastModifiedBy>Benkó Ábel</cp:lastModifiedBy>
  <cp:revision>66</cp:revision>
  <dcterms:created xsi:type="dcterms:W3CDTF">2025-12-23T14:12:00Z</dcterms:created>
  <dcterms:modified xsi:type="dcterms:W3CDTF">2025-12-30T10:50:00Z</dcterms:modified>
</cp:coreProperties>
</file>